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714" w14:textId="066D5127" w:rsidR="00EE7811" w:rsidRDefault="00125712" w:rsidP="00914D14">
      <w:pPr>
        <w:spacing w:line="0" w:lineRule="atLeast"/>
        <w:jc w:val="center"/>
        <w:rPr>
          <w:b/>
          <w:bCs/>
          <w:sz w:val="40"/>
          <w:szCs w:val="36"/>
        </w:rPr>
      </w:pPr>
      <w:r w:rsidRPr="004C183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 wp14:anchorId="2C274D12" wp14:editId="32B7F1CA">
            <wp:simplePos x="0" y="0"/>
            <wp:positionH relativeFrom="column">
              <wp:posOffset>952500</wp:posOffset>
            </wp:positionH>
            <wp:positionV relativeFrom="paragraph">
              <wp:posOffset>-266700</wp:posOffset>
            </wp:positionV>
            <wp:extent cx="874395" cy="619125"/>
            <wp:effectExtent l="0" t="0" r="1905" b="9525"/>
            <wp:wrapNone/>
            <wp:docPr id="2" name="圖片 6" descr="大墩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大墩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F60">
        <w:rPr>
          <w:rFonts w:hint="eastAsia"/>
          <w:b/>
          <w:bCs/>
          <w:sz w:val="40"/>
          <w:szCs w:val="36"/>
        </w:rPr>
        <w:t>【</w:t>
      </w:r>
      <w:r w:rsidRPr="00125712">
        <w:rPr>
          <w:rFonts w:hint="eastAsia"/>
          <w:b/>
          <w:bCs/>
          <w:sz w:val="40"/>
          <w:szCs w:val="36"/>
        </w:rPr>
        <w:t>動漫風格的</w:t>
      </w:r>
      <w:r w:rsidR="00152F60" w:rsidRPr="00152F60">
        <w:rPr>
          <w:rFonts w:hint="eastAsia"/>
          <w:b/>
          <w:bCs/>
          <w:sz w:val="40"/>
          <w:szCs w:val="36"/>
        </w:rPr>
        <w:t>繪本</w:t>
      </w:r>
      <w:r>
        <w:rPr>
          <w:rFonts w:hint="eastAsia"/>
          <w:b/>
          <w:bCs/>
          <w:sz w:val="40"/>
          <w:szCs w:val="36"/>
        </w:rPr>
        <w:t>-</w:t>
      </w:r>
      <w:r>
        <w:rPr>
          <w:rFonts w:hint="eastAsia"/>
          <w:b/>
          <w:bCs/>
          <w:sz w:val="40"/>
          <w:szCs w:val="36"/>
        </w:rPr>
        <w:t>徵才</w:t>
      </w:r>
      <w:r w:rsidR="00152F60">
        <w:rPr>
          <w:rFonts w:hint="eastAsia"/>
          <w:b/>
          <w:bCs/>
          <w:sz w:val="40"/>
          <w:szCs w:val="36"/>
        </w:rPr>
        <w:t>】</w:t>
      </w:r>
    </w:p>
    <w:p w14:paraId="72A363CE" w14:textId="77777777" w:rsidR="00152F60" w:rsidRPr="004C183C" w:rsidRDefault="00152F60" w:rsidP="00914D14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一【</w:t>
      </w:r>
      <w:r w:rsidRPr="004C183C">
        <w:rPr>
          <w:rFonts w:ascii="微軟正黑體" w:eastAsia="微軟正黑體" w:hAnsi="微軟正黑體" w:hint="eastAsia"/>
          <w:b/>
          <w:color w:val="000000"/>
          <w:shd w:val="pct15" w:color="auto" w:fill="FFFFFF"/>
        </w:rPr>
        <w:t>協會簡介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p w14:paraId="0138D6F1" w14:textId="77777777" w:rsidR="00152F60" w:rsidRPr="00E305C3" w:rsidRDefault="00152F60" w:rsidP="00914D14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 w:val="22"/>
        </w:rPr>
      </w:pPr>
      <w:r w:rsidRPr="00523B90">
        <w:rPr>
          <w:rFonts w:ascii="微軟正黑體" w:eastAsia="微軟正黑體" w:hAnsi="微軟正黑體" w:hint="eastAsia"/>
          <w:color w:val="000000"/>
          <w:sz w:val="22"/>
        </w:rPr>
        <w:t>中華民國大墩教育推廣協會</w:t>
      </w:r>
      <w:r w:rsidRPr="00523B90">
        <w:rPr>
          <w:rFonts w:ascii="微軟正黑體" w:eastAsia="微軟正黑體" w:hAnsi="微軟正黑體"/>
          <w:color w:val="000000"/>
          <w:sz w:val="22"/>
        </w:rPr>
        <w:t>(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內政部台內字第</w:t>
      </w:r>
      <w:r w:rsidRPr="00523B90">
        <w:rPr>
          <w:rFonts w:ascii="微軟正黑體" w:eastAsia="微軟正黑體" w:hAnsi="微軟正黑體" w:cs="Arial"/>
          <w:color w:val="000000"/>
          <w:spacing w:val="20"/>
          <w:sz w:val="22"/>
        </w:rPr>
        <w:t>1080280168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號</w:t>
      </w:r>
      <w:r w:rsidRPr="00523B90">
        <w:rPr>
          <w:rFonts w:ascii="微軟正黑體" w:eastAsia="微軟正黑體" w:hAnsi="微軟正黑體"/>
          <w:color w:val="000000"/>
          <w:sz w:val="22"/>
        </w:rPr>
        <w:t>)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，專業</w:t>
      </w:r>
      <w:r w:rsidRPr="00523B90">
        <w:rPr>
          <w:rFonts w:ascii="微軟正黑體" w:eastAsia="微軟正黑體" w:hAnsi="微軟正黑體" w:hint="eastAsia"/>
          <w:sz w:val="22"/>
        </w:rPr>
        <w:t>辦理的「大墩陽光冬夏令營」。</w:t>
      </w:r>
    </w:p>
    <w:p w14:paraId="4876600B" w14:textId="7BEA9C23" w:rsidR="0002753C" w:rsidRDefault="00152F60" w:rsidP="005D534C">
      <w:pPr>
        <w:autoSpaceDE w:val="0"/>
        <w:autoSpaceDN w:val="0"/>
        <w:adjustRightInd w:val="0"/>
        <w:spacing w:line="280" w:lineRule="exac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二【</w:t>
      </w:r>
      <w:r>
        <w:rPr>
          <w:rFonts w:ascii="微軟正黑體" w:eastAsia="微軟正黑體" w:hAnsi="微軟正黑體" w:hint="eastAsia"/>
          <w:b/>
          <w:color w:val="000000"/>
          <w:shd w:val="pct15" w:color="auto" w:fill="FFFFFF"/>
        </w:rPr>
        <w:t>計畫簡介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  <w:r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  <w:br/>
      </w: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(1)</w:t>
      </w:r>
      <w:r w:rsidRPr="000C41D4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 xml:space="preserve"> 活動目標:</w:t>
      </w:r>
      <w:r w:rsidRPr="000C41D4">
        <w:rPr>
          <w:rFonts w:asciiTheme="minorEastAsia" w:hAnsiTheme="minorEastAsia" w:cs="DFKaiShu-SB-Estd-BF" w:hint="eastAsia"/>
          <w:color w:val="000000"/>
          <w:kern w:val="0"/>
          <w:sz w:val="22"/>
          <w:shd w:val="clear" w:color="auto" w:fill="F4B083" w:themeFill="accent2" w:themeFillTint="99"/>
        </w:rPr>
        <w:t xml:space="preserve"> </w:t>
      </w:r>
      <w:r>
        <w:rPr>
          <w:rFonts w:asciiTheme="minorEastAsia" w:hAnsiTheme="minorEastAsia" w:cs="DFKaiShu-SB-Estd-BF"/>
          <w:color w:val="000000"/>
          <w:kern w:val="0"/>
          <w:sz w:val="22"/>
        </w:rPr>
        <w:br/>
      </w:r>
      <w:r w:rsidR="00586DDA" w:rsidRPr="00586DDA">
        <w:rPr>
          <w:rFonts w:ascii="MS Gothic" w:eastAsia="MS Gothic" w:hAnsi="MS Gothic" w:cs="MS Gothic" w:hint="eastAsia"/>
          <w:color w:val="000000"/>
          <w:kern w:val="0"/>
          <w:szCs w:val="24"/>
        </w:rPr>
        <w:t>➊</w:t>
      </w:r>
      <w:r>
        <w:rPr>
          <w:rFonts w:ascii="微軟正黑體" w:eastAsia="微軟正黑體" w:hAnsi="微軟正黑體" w:hint="eastAsia"/>
          <w:sz w:val="22"/>
        </w:rPr>
        <w:t>我們將</w:t>
      </w:r>
      <w:r w:rsidRPr="00523B90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推廣</w:t>
      </w:r>
      <w:r w:rsidR="00586DD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一套</w:t>
      </w:r>
      <w:r w:rsid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兒童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電子繪本，</w:t>
      </w:r>
      <w:r w:rsid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主打</w:t>
      </w:r>
      <w:r w:rsidR="00C31FC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熱血</w:t>
      </w:r>
      <w:r w:rsidR="00586DD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冒險</w:t>
      </w:r>
      <w:r w:rsid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的</w:t>
      </w:r>
      <w:r w:rsidR="0002753C" w:rsidRPr="003922EF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奇幻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故事</w:t>
      </w:r>
      <w:r w:rsidR="00EB46FD" w:rsidRP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！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結合</w:t>
      </w:r>
      <w:r w:rsid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台灣</w:t>
      </w:r>
      <w:r w:rsidR="00586DD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各地</w:t>
      </w:r>
      <w:r w:rsid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豐富的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人文歷史</w:t>
      </w:r>
      <w:r w:rsidR="00C31FC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地理</w:t>
      </w:r>
      <w:r w:rsid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。</w:t>
      </w:r>
    </w:p>
    <w:p w14:paraId="463D7C03" w14:textId="1E649888" w:rsidR="00EB46FD" w:rsidRPr="00DD3BF1" w:rsidRDefault="0002753C" w:rsidP="005D534C">
      <w:pPr>
        <w:autoSpaceDE w:val="0"/>
        <w:autoSpaceDN w:val="0"/>
        <w:adjustRightInd w:val="0"/>
        <w:spacing w:line="300" w:lineRule="exact"/>
        <w:ind w:leftChars="58" w:left="139" w:firstLine="1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首期預計推出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『</w:t>
      </w:r>
      <w:r w:rsidR="00586DDA" w:rsidRPr="006B7119">
        <w:rPr>
          <w:rFonts w:ascii="微軟正黑體" w:eastAsia="微軟正黑體" w:hAnsi="微軟正黑體" w:cs="DFKaiShu-SB-Estd-BF" w:hint="eastAsia"/>
          <w:color w:val="C00000"/>
          <w:kern w:val="0"/>
          <w:sz w:val="22"/>
        </w:rPr>
        <w:t>台灣六都</w:t>
      </w:r>
      <w:r w:rsidRPr="006B7119">
        <w:rPr>
          <w:rFonts w:ascii="微軟正黑體" w:eastAsia="微軟正黑體" w:hAnsi="微軟正黑體" w:cs="DFKaiShu-SB-Estd-BF" w:hint="eastAsia"/>
          <w:color w:val="C00000"/>
          <w:kern w:val="0"/>
          <w:sz w:val="22"/>
        </w:rPr>
        <w:t>系列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』</w:t>
      </w:r>
      <w:r w:rsidR="00586DD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(未來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還</w:t>
      </w:r>
      <w:r w:rsidR="00586DD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會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製作更多縣市)，</w:t>
      </w:r>
      <w:r w:rsidR="00EB46FD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以有趣的圖文，</w:t>
      </w:r>
      <w:r w:rsidR="00DD3BF1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翻轉死板學習，帶入</w:t>
      </w:r>
      <w:r w:rsidR="00DD3BF1" w:rsidRP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智慧</w:t>
      </w:r>
      <w:r w:rsidR="00DD3BF1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、</w:t>
      </w:r>
      <w:r w:rsidR="00DD3BF1" w:rsidRP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勇氣、</w:t>
      </w:r>
      <w:r w:rsidR="00DD3BF1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讓</w:t>
      </w:r>
      <w:r w:rsidR="00EB46FD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孩子無壓力</w:t>
      </w:r>
      <w:r w:rsidR="00DD3BF1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、</w:t>
      </w:r>
      <w:r w:rsidR="000C41D4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在</w:t>
      </w:r>
      <w:r w:rsidR="00DD3BF1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快樂的學習之下，</w:t>
      </w:r>
      <w:r w:rsidR="00EB46FD" w:rsidRPr="006B7119">
        <w:rPr>
          <w:rFonts w:ascii="微軟正黑體" w:eastAsia="微軟正黑體" w:hAnsi="微軟正黑體" w:cs="DFKaiShu-SB-Estd-BF" w:hint="eastAsia"/>
          <w:b/>
          <w:bCs/>
          <w:color w:val="C00000"/>
          <w:kern w:val="0"/>
          <w:sz w:val="22"/>
        </w:rPr>
        <w:t>增強</w:t>
      </w:r>
      <w:r w:rsidR="00DD3BF1" w:rsidRPr="006B7119">
        <w:rPr>
          <w:rFonts w:ascii="Arial" w:hAnsi="Arial" w:cs="Arial"/>
          <w:b/>
          <w:bCs/>
          <w:color w:val="C00000"/>
          <w:sz w:val="21"/>
          <w:szCs w:val="21"/>
          <w:shd w:val="clear" w:color="auto" w:fill="FFFFFF"/>
        </w:rPr>
        <w:t>『</w:t>
      </w:r>
      <w:r w:rsidR="00EB46FD" w:rsidRPr="006B7119">
        <w:rPr>
          <w:rFonts w:ascii="微軟正黑體" w:eastAsia="微軟正黑體" w:hAnsi="微軟正黑體" w:cs="DFKaiShu-SB-Estd-BF" w:hint="eastAsia"/>
          <w:b/>
          <w:bCs/>
          <w:color w:val="C00000"/>
          <w:kern w:val="0"/>
          <w:sz w:val="22"/>
        </w:rPr>
        <w:t>人文</w:t>
      </w:r>
      <w:r w:rsidR="000C41D4" w:rsidRPr="006B7119">
        <w:rPr>
          <w:rFonts w:ascii="微軟正黑體" w:eastAsia="微軟正黑體" w:hAnsi="微軟正黑體" w:cs="DFKaiShu-SB-Estd-BF" w:hint="eastAsia"/>
          <w:b/>
          <w:bCs/>
          <w:color w:val="C00000"/>
          <w:kern w:val="0"/>
          <w:sz w:val="22"/>
        </w:rPr>
        <w:t>素養</w:t>
      </w:r>
      <w:r w:rsidR="00DD3BF1" w:rsidRPr="006B7119">
        <w:rPr>
          <w:rFonts w:ascii="微軟正黑體" w:eastAsia="微軟正黑體" w:hAnsi="微軟正黑體" w:cs="DFKaiShu-SB-Estd-BF" w:hint="eastAsia"/>
          <w:b/>
          <w:bCs/>
          <w:color w:val="C00000"/>
          <w:kern w:val="0"/>
          <w:sz w:val="22"/>
        </w:rPr>
        <w:t>+心靈</w:t>
      </w:r>
      <w:r w:rsidR="00EB46FD" w:rsidRPr="006B7119">
        <w:rPr>
          <w:rFonts w:ascii="微軟正黑體" w:eastAsia="微軟正黑體" w:hAnsi="微軟正黑體" w:cs="DFKaiShu-SB-Estd-BF" w:hint="eastAsia"/>
          <w:b/>
          <w:bCs/>
          <w:color w:val="C00000"/>
          <w:kern w:val="0"/>
          <w:sz w:val="22"/>
        </w:rPr>
        <w:t>素養</w:t>
      </w:r>
      <w:r w:rsidR="00DD3BF1" w:rsidRPr="006B7119">
        <w:rPr>
          <w:rFonts w:ascii="Arial" w:hAnsi="Arial" w:cs="Arial"/>
          <w:b/>
          <w:bCs/>
          <w:color w:val="C00000"/>
          <w:sz w:val="21"/>
          <w:szCs w:val="21"/>
          <w:shd w:val="clear" w:color="auto" w:fill="FFFFFF"/>
        </w:rPr>
        <w:t>』</w:t>
      </w:r>
      <w:r w:rsidR="00EB46FD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，</w:t>
      </w:r>
      <w:r w:rsidR="006B7119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盼以</w:t>
      </w:r>
      <w:r w:rsidR="00EB46FD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成為</w:t>
      </w:r>
      <w:r w:rsidR="00EB46FD" w:rsidRPr="006B7119">
        <w:rPr>
          <w:rFonts w:ascii="微軟正黑體" w:eastAsia="微軟正黑體" w:hAnsi="微軟正黑體" w:hint="eastAsia"/>
          <w:b/>
          <w:color w:val="C00000"/>
          <w:sz w:val="22"/>
        </w:rPr>
        <w:t>東方哈利波特</w:t>
      </w:r>
      <w:r w:rsidR="006B7119" w:rsidRPr="006B7119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為目標</w:t>
      </w:r>
      <w:r w:rsidR="00141467" w:rsidRPr="006B7119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！</w:t>
      </w:r>
    </w:p>
    <w:p w14:paraId="7C9A8DD3" w14:textId="6449E676" w:rsidR="00152F60" w:rsidRDefault="00EB46FD" w:rsidP="005D534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586DDA">
        <w:rPr>
          <w:rFonts w:ascii="MS Gothic" w:eastAsia="MS Gothic" w:hAnsi="MS Gothic" w:cs="MS Gothic" w:hint="eastAsia"/>
          <w:color w:val="000000"/>
          <w:kern w:val="0"/>
          <w:szCs w:val="24"/>
        </w:rPr>
        <w:t>➋</w:t>
      </w:r>
      <w:r w:rsidR="00586DD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會</w:t>
      </w:r>
      <w:r w:rsidR="00152F60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以</w:t>
      </w:r>
      <w:r w:rsidR="00586DDA">
        <w:rPr>
          <w:rFonts w:ascii="Arial" w:hAnsi="Arial" w:cs="Arial"/>
          <w:color w:val="4D5156"/>
          <w:sz w:val="21"/>
          <w:szCs w:val="21"/>
          <w:shd w:val="clear" w:color="auto" w:fill="FFFFFF"/>
        </w:rPr>
        <w:t>『</w:t>
      </w:r>
      <w:r w:rsidR="00152F60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有聲</w:t>
      </w:r>
      <w:r w:rsidR="00586DD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繪本+微動畫</w:t>
      </w:r>
      <w:r w:rsidR="00586DDA">
        <w:rPr>
          <w:rFonts w:ascii="Arial" w:hAnsi="Arial" w:cs="Arial"/>
          <w:color w:val="4D5156"/>
          <w:sz w:val="21"/>
          <w:szCs w:val="21"/>
          <w:shd w:val="clear" w:color="auto" w:fill="FFFFFF"/>
        </w:rPr>
        <w:t>』</w:t>
      </w:r>
      <w:r w:rsidR="00152F60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的方式進行</w:t>
      </w:r>
      <w:r w:rsidR="00AB7E20" w:rsidRPr="00AB7E20">
        <w:rPr>
          <w:rFonts w:ascii="微軟正黑體" w:eastAsia="微軟正黑體" w:hAnsi="微軟正黑體" w:cs="Arial"/>
          <w:b/>
          <w:bCs/>
          <w:color w:val="4D5156"/>
          <w:sz w:val="28"/>
          <w:szCs w:val="28"/>
          <w:shd w:val="clear" w:color="auto" w:fill="FFFFFF"/>
        </w:rPr>
        <w:t>→</w:t>
      </w:r>
      <w:r w:rsidR="000C41D4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未來將印</w:t>
      </w:r>
      <w:r w:rsidR="00D00A66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製</w:t>
      </w:r>
      <w:r w:rsidR="000C41D4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出版</w:t>
      </w:r>
      <w:r w:rsidR="000C41D4" w:rsidRP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！</w:t>
      </w:r>
    </w:p>
    <w:p w14:paraId="021B2360" w14:textId="0E0584BF" w:rsidR="002C4B02" w:rsidRPr="002C4B02" w:rsidRDefault="002C4B02" w:rsidP="005D534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D00A66">
        <w:rPr>
          <w:rFonts w:ascii="MS Gothic" w:eastAsia="MS Gothic" w:hAnsi="MS Gothic" w:cs="MS Gothic"/>
          <w:color w:val="000000"/>
          <w:kern w:val="0"/>
          <w:szCs w:val="24"/>
        </w:rPr>
        <w:t>➌</w:t>
      </w:r>
      <w:r w:rsidR="00281B4E" w:rsidRPr="009A37E4">
        <w:rPr>
          <w:rFonts w:ascii="微軟正黑體" w:eastAsia="微軟正黑體" w:hAnsi="微軟正黑體" w:cs="DFKaiShu-SB-Estd-BF" w:hint="eastAsia"/>
          <w:color w:val="000000"/>
          <w:kern w:val="0"/>
          <w:sz w:val="22"/>
          <w:shd w:val="clear" w:color="auto" w:fill="FBFFAF"/>
        </w:rPr>
        <w:t>有聲書雛形</w:t>
      </w:r>
      <w:r w:rsidR="009A37E4" w:rsidRPr="009A37E4">
        <w:rPr>
          <w:rFonts w:ascii="微軟正黑體" w:eastAsia="微軟正黑體" w:hAnsi="微軟正黑體" w:cs="DFKaiShu-SB-Estd-BF" w:hint="eastAsia"/>
          <w:color w:val="000000"/>
          <w:kern w:val="0"/>
          <w:sz w:val="22"/>
          <w:shd w:val="clear" w:color="auto" w:fill="FBFFAF"/>
        </w:rPr>
        <w:t>概念</w:t>
      </w:r>
      <w:r w:rsidRPr="009A37E4">
        <w:rPr>
          <w:rFonts w:ascii="微軟正黑體" w:eastAsia="微軟正黑體" w:hAnsi="微軟正黑體" w:cs="DFKaiShu-SB-Estd-BF" w:hint="eastAsia"/>
          <w:color w:val="000000"/>
          <w:kern w:val="0"/>
          <w:sz w:val="22"/>
          <w:shd w:val="clear" w:color="auto" w:fill="FBFFAF"/>
        </w:rPr>
        <w:t>(以內部觀看為主</w:t>
      </w:r>
      <w:r w:rsidR="00281B4E" w:rsidRPr="009A37E4">
        <w:rPr>
          <w:rFonts w:ascii="微軟正黑體" w:eastAsia="微軟正黑體" w:hAnsi="微軟正黑體" w:cs="DFKaiShu-SB-Estd-BF" w:hint="eastAsia"/>
          <w:color w:val="000000"/>
          <w:kern w:val="0"/>
          <w:sz w:val="22"/>
          <w:shd w:val="clear" w:color="auto" w:fill="FBFFAF"/>
        </w:rPr>
        <w:t>,目前</w:t>
      </w:r>
      <w:r w:rsidRPr="009A37E4">
        <w:rPr>
          <w:rFonts w:ascii="微軟正黑體" w:eastAsia="微軟正黑體" w:hAnsi="微軟正黑體" w:cs="DFKaiShu-SB-Estd-BF" w:hint="eastAsia"/>
          <w:color w:val="000000"/>
          <w:kern w:val="0"/>
          <w:sz w:val="22"/>
          <w:shd w:val="clear" w:color="auto" w:fill="FBFFAF"/>
        </w:rPr>
        <w:t>非利益營收)</w:t>
      </w:r>
      <w:r w:rsidR="009A37E4">
        <w:rPr>
          <w:rFonts w:ascii="微軟正黑體" w:eastAsia="微軟正黑體" w:hAnsi="微軟正黑體" w:cs="DFKaiShu-SB-Estd-BF" w:hint="eastAsia"/>
          <w:color w:val="000000"/>
          <w:kern w:val="0"/>
          <w:sz w:val="22"/>
          <w:shd w:val="clear" w:color="auto" w:fill="FBFFAF"/>
        </w:rPr>
        <w:t xml:space="preserve"> </w:t>
      </w:r>
      <w:r w:rsidRPr="009A37E4">
        <w:rPr>
          <w:rFonts w:ascii="微軟正黑體" w:eastAsia="微軟正黑體" w:hAnsi="微軟正黑體" w:cs="DFKaiShu-SB-Estd-BF" w:hint="eastAsia"/>
          <w:b/>
          <w:bCs/>
          <w:color w:val="FF0000"/>
          <w:kern w:val="0"/>
          <w:sz w:val="22"/>
          <w:shd w:val="clear" w:color="auto" w:fill="FBFFAF"/>
        </w:rPr>
        <w:t>歡迎觀看</w:t>
      </w:r>
      <w:r w:rsidR="009A37E4" w:rsidRPr="009A37E4">
        <w:rPr>
          <w:rFonts w:ascii="微軟正黑體" w:eastAsia="微軟正黑體" w:hAnsi="微軟正黑體" w:cs="DFKaiShu-SB-Estd-BF" w:hint="eastAsia"/>
          <w:b/>
          <w:bCs/>
          <w:color w:val="FF0000"/>
          <w:kern w:val="0"/>
          <w:sz w:val="22"/>
          <w:shd w:val="clear" w:color="auto" w:fill="FBFFAF"/>
        </w:rPr>
        <w:t>:</w:t>
      </w:r>
      <w:r w:rsidR="00281B4E" w:rsidRPr="009A37E4">
        <w:rPr>
          <w:rFonts w:ascii="微軟正黑體" w:eastAsia="微軟正黑體" w:hAnsi="微軟正黑體" w:cs="DFKaiShu-SB-Estd-BF" w:hint="eastAsia"/>
          <w:b/>
          <w:bCs/>
          <w:color w:val="FF0000"/>
          <w:kern w:val="0"/>
          <w:sz w:val="22"/>
          <w:shd w:val="clear" w:color="auto" w:fill="FBFFAF"/>
        </w:rPr>
        <w:t>起源篇(天空之城):</w:t>
      </w:r>
      <w:r w:rsidRPr="009A37E4">
        <w:rPr>
          <w:rFonts w:ascii="微軟正黑體" w:eastAsia="微軟正黑體" w:hAnsi="微軟正黑體" w:cs="DFKaiShu-SB-Estd-BF" w:hint="eastAsia"/>
          <w:b/>
          <w:bCs/>
          <w:color w:val="FF0000"/>
          <w:kern w:val="0"/>
          <w:sz w:val="22"/>
          <w:shd w:val="clear" w:color="auto" w:fill="FBFFAF"/>
        </w:rPr>
        <w:t xml:space="preserve"> </w:t>
      </w:r>
      <w:hyperlink r:id="rId8" w:history="1">
        <w:r w:rsidRPr="009A37E4">
          <w:rPr>
            <w:rStyle w:val="a9"/>
            <w:sz w:val="20"/>
            <w:szCs w:val="18"/>
            <w:shd w:val="clear" w:color="auto" w:fill="FBFFAF"/>
          </w:rPr>
          <w:t>https://youtu.be/z7wKQf3tIXQ</w:t>
        </w:r>
      </w:hyperlink>
      <w:r w:rsidRPr="009A37E4">
        <w:rPr>
          <w:rFonts w:hint="eastAsia"/>
          <w:sz w:val="28"/>
          <w:szCs w:val="24"/>
          <w:shd w:val="clear" w:color="auto" w:fill="FBFFAF"/>
        </w:rPr>
        <w:t xml:space="preserve"> </w:t>
      </w:r>
    </w:p>
    <w:p w14:paraId="4BB940D5" w14:textId="46E5BCDD" w:rsidR="006B7119" w:rsidRDefault="00152F60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(2)</w:t>
      </w:r>
      <w:r w:rsidRPr="000C41D4">
        <w:rPr>
          <w:rFonts w:ascii="微軟正黑體" w:eastAsia="微軟正黑體" w:hAnsi="微軟正黑體" w:cs="DFKaiShu-SB-Estd-BF"/>
          <w:color w:val="000000"/>
          <w:kern w:val="0"/>
          <w:sz w:val="22"/>
          <w:shd w:val="clear" w:color="auto" w:fill="F4B083" w:themeFill="accent2" w:themeFillTint="99"/>
        </w:rPr>
        <w:t xml:space="preserve"> </w:t>
      </w:r>
      <w:r w:rsidRPr="000C41D4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合作說明: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="00C31FCC">
        <w:rPr>
          <w:rFonts w:ascii="微軟正黑體" w:eastAsia="微軟正黑體" w:hAnsi="微軟正黑體" w:hint="eastAsia"/>
          <w:sz w:val="22"/>
        </w:rPr>
        <w:t>廣招</w:t>
      </w:r>
      <w:r w:rsidR="00C31FCC">
        <w:rPr>
          <w:rFonts w:ascii="Arial" w:hAnsi="Arial" w:cs="Arial"/>
          <w:color w:val="4D5156"/>
          <w:sz w:val="21"/>
          <w:szCs w:val="21"/>
          <w:shd w:val="clear" w:color="auto" w:fill="FFFFFF"/>
        </w:rPr>
        <w:t>『</w:t>
      </w:r>
      <w:r w:rsidR="00125712" w:rsidRPr="00125712">
        <w:rPr>
          <w:rFonts w:ascii="微軟正黑體" w:eastAsia="微軟正黑體" w:hAnsi="微軟正黑體" w:hint="eastAsia"/>
          <w:b/>
          <w:bCs/>
          <w:color w:val="2E74B5" w:themeColor="accent5" w:themeShade="BF"/>
          <w:sz w:val="22"/>
        </w:rPr>
        <w:t>日系動漫畫風的電</w:t>
      </w:r>
      <w:r w:rsidR="00C31FCC" w:rsidRPr="006B7119">
        <w:rPr>
          <w:rFonts w:ascii="微軟正黑體" w:eastAsia="微軟正黑體" w:hAnsi="微軟正黑體" w:hint="eastAsia"/>
          <w:b/>
          <w:bCs/>
          <w:color w:val="2E74B5" w:themeColor="accent5" w:themeShade="BF"/>
          <w:sz w:val="22"/>
        </w:rPr>
        <w:t>繪</w:t>
      </w:r>
      <w:r w:rsidR="00125712">
        <w:rPr>
          <w:rFonts w:ascii="微軟正黑體" w:eastAsia="微軟正黑體" w:hAnsi="微軟正黑體" w:hint="eastAsia"/>
          <w:b/>
          <w:bCs/>
          <w:color w:val="2E74B5" w:themeColor="accent5" w:themeShade="BF"/>
          <w:sz w:val="22"/>
        </w:rPr>
        <w:t>人才</w:t>
      </w:r>
      <w:r w:rsidR="00DD3BF1">
        <w:rPr>
          <w:rFonts w:ascii="Arial" w:hAnsi="Arial" w:cs="Arial"/>
          <w:color w:val="4D5156"/>
          <w:sz w:val="21"/>
          <w:szCs w:val="21"/>
          <w:shd w:val="clear" w:color="auto" w:fill="FFFFFF"/>
        </w:rPr>
        <w:t>』</w:t>
      </w:r>
      <w:r w:rsidR="00DD3BF1">
        <w:rPr>
          <w:rFonts w:ascii="微軟正黑體" w:eastAsia="微軟正黑體" w:hAnsi="微軟正黑體" w:hint="eastAsia"/>
          <w:sz w:val="22"/>
        </w:rPr>
        <w:t>。</w:t>
      </w:r>
      <w:r w:rsidR="000C41D4">
        <w:rPr>
          <w:rFonts w:ascii="微軟正黑體" w:eastAsia="微軟正黑體" w:hAnsi="微軟正黑體" w:hint="eastAsia"/>
          <w:sz w:val="22"/>
        </w:rPr>
        <w:t>歡迎</w:t>
      </w:r>
      <w:r w:rsidR="00DD3BF1">
        <w:rPr>
          <w:rFonts w:ascii="微軟正黑體" w:eastAsia="微軟正黑體" w:hAnsi="微軟正黑體" w:hint="eastAsia"/>
          <w:sz w:val="22"/>
        </w:rPr>
        <w:t>有</w:t>
      </w:r>
      <w:r>
        <w:rPr>
          <w:rFonts w:ascii="微軟正黑體" w:eastAsia="微軟正黑體" w:hAnsi="微軟正黑體" w:hint="eastAsia"/>
          <w:sz w:val="22"/>
        </w:rPr>
        <w:t>才華</w:t>
      </w:r>
      <w:r w:rsidR="00DD3BF1">
        <w:rPr>
          <w:rFonts w:ascii="微軟正黑體" w:eastAsia="微軟正黑體" w:hAnsi="微軟正黑體" w:hint="eastAsia"/>
          <w:sz w:val="22"/>
        </w:rPr>
        <w:t>的您</w:t>
      </w:r>
      <w:r>
        <w:rPr>
          <w:rFonts w:ascii="微軟正黑體" w:eastAsia="微軟正黑體" w:hAnsi="微軟正黑體" w:hint="eastAsia"/>
          <w:sz w:val="22"/>
        </w:rPr>
        <w:t>，</w:t>
      </w:r>
      <w:r w:rsidR="00DD3BF1">
        <w:rPr>
          <w:rFonts w:ascii="微軟正黑體" w:eastAsia="微軟正黑體" w:hAnsi="微軟正黑體" w:hint="eastAsia"/>
          <w:sz w:val="22"/>
        </w:rPr>
        <w:t>一起</w:t>
      </w:r>
      <w:r w:rsidR="00C31FCC">
        <w:rPr>
          <w:rFonts w:ascii="微軟正黑體" w:eastAsia="微軟正黑體" w:hAnsi="微軟正黑體" w:hint="eastAsia"/>
          <w:sz w:val="22"/>
        </w:rPr>
        <w:t>加入專案</w:t>
      </w:r>
      <w:r w:rsidR="00DD3BF1" w:rsidRPr="0002753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！</w:t>
      </w:r>
    </w:p>
    <w:p w14:paraId="50509477" w14:textId="77777777" w:rsidR="00914D14" w:rsidRDefault="006B7119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 w:val="22"/>
        </w:rPr>
      </w:pPr>
      <w:r w:rsidRPr="006B7119">
        <w:rPr>
          <w:rFonts w:ascii="微軟正黑體" w:eastAsia="微軟正黑體" w:hAnsi="微軟正黑體" w:hint="eastAsia"/>
          <w:color w:val="C45911" w:themeColor="accent2" w:themeShade="BF"/>
          <w:sz w:val="22"/>
        </w:rPr>
        <w:t>初期視情況需到台中大里(提供住宿)一起討論</w:t>
      </w:r>
      <w:r w:rsidRPr="006B7119">
        <w:rPr>
          <w:rFonts w:ascii="微軟正黑體" w:eastAsia="微軟正黑體" w:hAnsi="微軟正黑體" w:hint="eastAsia"/>
          <w:sz w:val="22"/>
        </w:rPr>
        <w:t>，較易雙方磨合與進入狀況，配合穩定</w:t>
      </w:r>
      <w:r>
        <w:rPr>
          <w:rFonts w:ascii="微軟正黑體" w:eastAsia="微軟正黑體" w:hAnsi="微軟正黑體" w:hint="eastAsia"/>
          <w:sz w:val="22"/>
        </w:rPr>
        <w:t>後</w:t>
      </w:r>
      <w:r w:rsidRPr="006B7119">
        <w:rPr>
          <w:rFonts w:ascii="微軟正黑體" w:eastAsia="微軟正黑體" w:hAnsi="微軟正黑體" w:hint="eastAsia"/>
          <w:sz w:val="22"/>
        </w:rPr>
        <w:t>可遠端</w:t>
      </w:r>
      <w:r>
        <w:rPr>
          <w:rFonts w:ascii="微軟正黑體" w:eastAsia="微軟正黑體" w:hAnsi="微軟正黑體" w:hint="eastAsia"/>
          <w:sz w:val="22"/>
        </w:rPr>
        <w:t>討論&amp;</w:t>
      </w:r>
      <w:r w:rsidRPr="006B7119">
        <w:rPr>
          <w:rFonts w:ascii="微軟正黑體" w:eastAsia="微軟正黑體" w:hAnsi="微軟正黑體" w:hint="eastAsia"/>
          <w:sz w:val="22"/>
        </w:rPr>
        <w:t>交件。</w:t>
      </w:r>
    </w:p>
    <w:p w14:paraId="12BE177E" w14:textId="77777777" w:rsidR="00125712" w:rsidRDefault="00152F60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C623B1">
        <w:rPr>
          <w:rFonts w:ascii="微軟正黑體" w:eastAsia="微軟正黑體" w:hAnsi="微軟正黑體" w:cs="DFKaiShu-SB-Estd-BF" w:hint="eastAsia"/>
          <w:b/>
          <w:bCs/>
          <w:color w:val="2F5496" w:themeColor="accent1" w:themeShade="BF"/>
          <w:kern w:val="0"/>
          <w:sz w:val="22"/>
        </w:rPr>
        <w:t>歡迎有創意、樂於溝通、富有童心、想像力的您與我們一起為孩子共築奇幻世界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。</w:t>
      </w:r>
    </w:p>
    <w:p w14:paraId="09806379" w14:textId="77777777" w:rsidR="00125712" w:rsidRPr="001E46AC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bookmarkStart w:id="0" w:name="_Hlk97591652"/>
      <w:r w:rsidRPr="001E46AC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1</w:t>
      </w:r>
      <w:r w:rsidRPr="001E46AC">
        <w:rPr>
          <w:rFonts w:ascii="微軟正黑體" w:eastAsia="微軟正黑體" w:hAnsi="微軟正黑體" w:hint="eastAsia"/>
          <w:sz w:val="21"/>
        </w:rPr>
        <w:t>)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應徵流程: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投遞履歷</w:t>
      </w:r>
      <w:r w:rsidRPr="00765F21">
        <w:rPr>
          <w:rFonts w:ascii="微軟正黑體" w:eastAsia="微軟正黑體" w:hAnsi="微軟正黑體" w:cs="DFKaiShu-SB-Estd-BF" w:hint="eastAsia"/>
          <w:color w:val="000000"/>
          <w:kern w:val="0"/>
          <w:sz w:val="20"/>
          <w:szCs w:val="20"/>
        </w:rPr>
        <w:t>(附作品集、或有相關經驗者佳)</w:t>
      </w:r>
      <w:r w:rsidRPr="00C11B57">
        <w:rPr>
          <w:rFonts w:hint="eastAsia"/>
        </w:rPr>
        <w:sym w:font="Wingdings" w:char="F0E0"/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電話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/網路面試</w:t>
      </w:r>
      <w:r w:rsidRPr="00C11B57">
        <w:rPr>
          <w:rFonts w:hint="eastAsia"/>
        </w:rPr>
        <w:sym w:font="Wingdings" w:char="F0E0"/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簽約</w:t>
      </w:r>
      <w:r w:rsidRPr="00C11B57">
        <w:rPr>
          <w:rFonts w:hint="eastAsia"/>
        </w:rPr>
        <w:sym w:font="Wingdings" w:char="F0E0"/>
      </w:r>
      <w:r w:rsidRPr="00120794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一週內視情況需進</w:t>
      </w:r>
      <w:r w:rsidRPr="0036462C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辦公室討論</w:t>
      </w:r>
      <w:r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。</w:t>
      </w:r>
    </w:p>
    <w:p w14:paraId="1D74DB0C" w14:textId="77777777" w:rsidR="00125712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 w:val="22"/>
        </w:rPr>
      </w:pPr>
      <w:r w:rsidRPr="001E46AC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2</w:t>
      </w:r>
      <w:r w:rsidRPr="001E46AC">
        <w:rPr>
          <w:rFonts w:ascii="微軟正黑體" w:eastAsia="微軟正黑體" w:hAnsi="微軟正黑體" w:hint="eastAsia"/>
          <w:sz w:val="21"/>
        </w:rPr>
        <w:t>)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合作方式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Pr="001E46AC">
        <w:rPr>
          <w:rFonts w:ascii="微軟正黑體" w:eastAsia="微軟正黑體" w:hAnsi="微軟正黑體" w:hint="eastAsia"/>
          <w:sz w:val="22"/>
        </w:rPr>
        <w:t>我們已有完整的故事</w:t>
      </w:r>
      <w:r>
        <w:rPr>
          <w:rFonts w:ascii="微軟正黑體" w:eastAsia="微軟正黑體" w:hAnsi="微軟正黑體" w:hint="eastAsia"/>
          <w:sz w:val="22"/>
        </w:rPr>
        <w:t>、原本的角色圖、</w:t>
      </w:r>
      <w:r w:rsidRPr="001E46AC">
        <w:rPr>
          <w:rFonts w:ascii="微軟正黑體" w:eastAsia="微軟正黑體" w:hAnsi="微軟正黑體" w:hint="eastAsia"/>
          <w:sz w:val="22"/>
        </w:rPr>
        <w:t>內部</w:t>
      </w:r>
      <w:r>
        <w:rPr>
          <w:rFonts w:ascii="微軟正黑體" w:eastAsia="微軟正黑體" w:hAnsi="微軟正黑體" w:hint="eastAsia"/>
          <w:sz w:val="22"/>
        </w:rPr>
        <w:t>的</w:t>
      </w:r>
      <w:r w:rsidRPr="001E46AC">
        <w:rPr>
          <w:rFonts w:ascii="微軟正黑體" w:eastAsia="微軟正黑體" w:hAnsi="微軟正黑體" w:hint="eastAsia"/>
          <w:sz w:val="22"/>
        </w:rPr>
        <w:t>有聲書可供參考</w:t>
      </w:r>
    </w:p>
    <w:p w14:paraId="270416C8" w14:textId="77777777" w:rsidR="00125712" w:rsidRPr="0046103C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hint="eastAsia"/>
          <w:color w:val="FF0000"/>
          <w:sz w:val="22"/>
        </w:rPr>
        <w:t>初期勢必</w:t>
      </w:r>
      <w:r w:rsidRPr="001E46AC">
        <w:rPr>
          <w:rFonts w:ascii="微軟正黑體" w:eastAsia="微軟正黑體" w:hAnsi="微軟正黑體" w:hint="eastAsia"/>
          <w:color w:val="FF0000"/>
          <w:sz w:val="22"/>
        </w:rPr>
        <w:t>需</w:t>
      </w:r>
      <w:r>
        <w:rPr>
          <w:rFonts w:ascii="微軟正黑體" w:eastAsia="微軟正黑體" w:hAnsi="微軟正黑體" w:hint="eastAsia"/>
          <w:color w:val="FF0000"/>
          <w:sz w:val="22"/>
        </w:rPr>
        <w:t>到現場與</w:t>
      </w:r>
      <w:r w:rsidRPr="001E46AC">
        <w:rPr>
          <w:rFonts w:ascii="微軟正黑體" w:eastAsia="微軟正黑體" w:hAnsi="微軟正黑體" w:hint="eastAsia"/>
          <w:color w:val="FF0000"/>
          <w:sz w:val="22"/>
        </w:rPr>
        <w:t>我們</w:t>
      </w:r>
      <w:r>
        <w:rPr>
          <w:rFonts w:ascii="微軟正黑體" w:eastAsia="微軟正黑體" w:hAnsi="微軟正黑體" w:hint="eastAsia"/>
          <w:color w:val="FF0000"/>
          <w:sz w:val="22"/>
        </w:rPr>
        <w:t>一起</w:t>
      </w:r>
      <w:r w:rsidRPr="001E46AC">
        <w:rPr>
          <w:rFonts w:ascii="微軟正黑體" w:eastAsia="微軟正黑體" w:hAnsi="微軟正黑體" w:hint="eastAsia"/>
          <w:color w:val="FF0000"/>
          <w:sz w:val="22"/>
        </w:rPr>
        <w:t>討論</w:t>
      </w:r>
      <w:r>
        <w:rPr>
          <w:rFonts w:ascii="微軟正黑體" w:eastAsia="微軟正黑體" w:hAnsi="微軟正黑體" w:hint="eastAsia"/>
          <w:color w:val="FF0000"/>
          <w:sz w:val="22"/>
        </w:rPr>
        <w:t>，較易雙方畫風磨合與進入狀況</w:t>
      </w:r>
      <w:r>
        <w:rPr>
          <w:rFonts w:ascii="微軟正黑體" w:eastAsia="微軟正黑體" w:hAnsi="微軟正黑體" w:hint="eastAsia"/>
          <w:sz w:val="22"/>
        </w:rPr>
        <w:t>，後期若配合穩定，可遠端聯繫與審稿交件</w:t>
      </w:r>
      <w:r>
        <w:rPr>
          <w:rFonts w:ascii="微軟正黑體" w:eastAsia="微軟正黑體" w:hAnsi="微軟正黑體"/>
          <w:sz w:val="22"/>
        </w:rPr>
        <w:br/>
      </w:r>
      <w:r w:rsidRPr="006448E2">
        <w:rPr>
          <w:rFonts w:ascii="微軟正黑體" w:eastAsia="微軟正黑體" w:hAnsi="微軟正黑體" w:hint="eastAsia"/>
          <w:sz w:val="22"/>
        </w:rPr>
        <w:t>(</w:t>
      </w:r>
      <w:r>
        <w:rPr>
          <w:rFonts w:ascii="微軟正黑體" w:eastAsia="微軟正黑體" w:hAnsi="微軟正黑體"/>
          <w:sz w:val="22"/>
        </w:rPr>
        <w:t>3</w:t>
      </w:r>
      <w:r w:rsidRPr="006448E2">
        <w:rPr>
          <w:rFonts w:ascii="微軟正黑體" w:eastAsia="微軟正黑體" w:hAnsi="微軟正黑體" w:hint="eastAsia"/>
          <w:sz w:val="22"/>
        </w:rPr>
        <w:t>)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案件說明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/>
          <w:b/>
          <w:color w:val="000000"/>
          <w:sz w:val="22"/>
        </w:rPr>
        <w:t xml:space="preserve"> </w:t>
      </w:r>
      <w:r>
        <w:rPr>
          <w:rFonts w:ascii="微軟正黑體" w:eastAsia="微軟正黑體" w:hAnsi="微軟正黑體"/>
          <w:b/>
          <w:color w:val="000000"/>
          <w:sz w:val="22"/>
        </w:rPr>
        <w:br/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1.</w:t>
      </w:r>
      <w:r>
        <w:rPr>
          <w:rFonts w:ascii="微軟正黑體" w:eastAsia="微軟正黑體" w:hAnsi="微軟正黑體" w:cs="新細明體" w:hint="eastAsia"/>
          <w:kern w:val="0"/>
          <w:sz w:val="22"/>
        </w:rPr>
        <w:t>本數/頁數: 繪本為左翻，共有6本，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1本有48張圖(頁)，1本為一個縣市 ※分成台北</w:t>
      </w:r>
      <w:r>
        <w:rPr>
          <w:rFonts w:ascii="微軟正黑體" w:eastAsia="微軟正黑體" w:hAnsi="微軟正黑體" w:cs="新細明體" w:hint="eastAsia"/>
          <w:kern w:val="0"/>
          <w:sz w:val="22"/>
        </w:rPr>
        <w:t>,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台中</w:t>
      </w:r>
      <w:r>
        <w:rPr>
          <w:rFonts w:ascii="微軟正黑體" w:eastAsia="微軟正黑體" w:hAnsi="微軟正黑體" w:cs="新細明體" w:hint="eastAsia"/>
          <w:kern w:val="0"/>
          <w:sz w:val="22"/>
        </w:rPr>
        <w:t>,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高雄</w:t>
      </w:r>
      <w:r w:rsidRPr="005B19FD">
        <w:rPr>
          <w:rFonts w:ascii="微軟正黑體" w:eastAsia="微軟正黑體" w:hAnsi="微軟正黑體" w:cs="新細明體"/>
          <w:kern w:val="0"/>
          <w:sz w:val="22"/>
        </w:rPr>
        <w:t>…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六都的故</w:t>
      </w:r>
      <w:r>
        <w:rPr>
          <w:rFonts w:ascii="微軟正黑體" w:eastAsia="微軟正黑體" w:hAnsi="微軟正黑體" w:cs="新細明體" w:hint="eastAsia"/>
          <w:kern w:val="0"/>
          <w:sz w:val="22"/>
        </w:rPr>
        <w:t>事</w:t>
      </w:r>
    </w:p>
    <w:p w14:paraId="62EAABB4" w14:textId="77777777" w:rsidR="00125712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2.尺寸: 一頁圖面大小為</w:t>
      </w:r>
      <w:r>
        <w:rPr>
          <w:rFonts w:ascii="微軟正黑體" w:eastAsia="微軟正黑體" w:hAnsi="微軟正黑體" w:cs="新細明體"/>
          <w:kern w:val="0"/>
          <w:sz w:val="22"/>
        </w:rPr>
        <w:t>16K</w:t>
      </w:r>
      <w:r>
        <w:rPr>
          <w:rFonts w:ascii="微軟正黑體" w:eastAsia="微軟正黑體" w:hAnsi="微軟正黑體" w:cs="新細明體" w:hint="eastAsia"/>
          <w:kern w:val="0"/>
          <w:sz w:val="22"/>
        </w:rPr>
        <w:t>，19</w:t>
      </w:r>
      <w:r>
        <w:rPr>
          <w:rFonts w:ascii="微軟正黑體" w:eastAsia="微軟正黑體" w:hAnsi="微軟正黑體" w:cs="新細明體"/>
          <w:kern w:val="0"/>
          <w:sz w:val="22"/>
        </w:rPr>
        <w:t>*26cm (</w:t>
      </w:r>
      <w:r>
        <w:rPr>
          <w:rFonts w:ascii="微軟正黑體" w:eastAsia="微軟正黑體" w:hAnsi="微軟正黑體" w:cs="新細明體" w:hint="eastAsia"/>
          <w:kern w:val="0"/>
          <w:sz w:val="22"/>
        </w:rPr>
        <w:t>若劇情需求，畫面需滿版跨頁，</w:t>
      </w:r>
      <w:r w:rsidRPr="008B6821">
        <w:rPr>
          <w:rFonts w:ascii="微軟正黑體" w:eastAsia="微軟正黑體" w:hAnsi="微軟正黑體" w:cs="新細明體" w:hint="eastAsia"/>
          <w:kern w:val="0"/>
          <w:sz w:val="22"/>
        </w:rPr>
        <w:t>則算2頁費用</w:t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8B6821">
        <w:rPr>
          <w:rFonts w:ascii="微軟正黑體" w:eastAsia="微軟正黑體" w:hAnsi="微軟正黑體" w:cs="新細明體" w:hint="eastAsia"/>
          <w:kern w:val="0"/>
          <w:sz w:val="22"/>
        </w:rPr>
        <w:t>※</w:t>
      </w:r>
      <w:r>
        <w:rPr>
          <w:rFonts w:ascii="微軟正黑體" w:eastAsia="微軟正黑體" w:hAnsi="微軟正黑體" w:cs="新細明體" w:hint="eastAsia"/>
          <w:kern w:val="0"/>
          <w:sz w:val="22"/>
        </w:rPr>
        <w:t>尺寸則設38*26</w:t>
      </w:r>
      <w:r>
        <w:rPr>
          <w:rFonts w:ascii="微軟正黑體" w:eastAsia="微軟正黑體" w:hAnsi="微軟正黑體" w:cs="新細明體"/>
          <w:kern w:val="0"/>
          <w:sz w:val="22"/>
        </w:rPr>
        <w:t>cm</w:t>
      </w:r>
      <w:r w:rsidRPr="008B6821">
        <w:rPr>
          <w:rFonts w:ascii="微軟正黑體" w:eastAsia="微軟正黑體" w:hAnsi="微軟正黑體" w:cs="新細明體" w:hint="eastAsia"/>
          <w:kern w:val="0"/>
          <w:sz w:val="22"/>
        </w:rPr>
        <w:t>)</w:t>
      </w:r>
    </w:p>
    <w:p w14:paraId="5FCA094E" w14:textId="17306065" w:rsidR="00125712" w:rsidRPr="008B6821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</w:t>
      </w:r>
      <w:r w:rsidRPr="005D534C">
        <w:rPr>
          <w:rFonts w:ascii="微軟正黑體" w:eastAsia="微軟正黑體" w:hAnsi="微軟正黑體" w:cs="新細明體" w:hint="eastAsia"/>
          <w:kern w:val="0"/>
          <w:sz w:val="22"/>
          <w:shd w:val="clear" w:color="auto" w:fill="FFDDFD"/>
        </w:rPr>
        <w:t>3.</w:t>
      </w:r>
      <w:r w:rsidR="005D534C">
        <w:rPr>
          <w:rFonts w:ascii="微軟正黑體" w:eastAsia="微軟正黑體" w:hAnsi="微軟正黑體" w:cs="新細明體" w:hint="eastAsia"/>
          <w:kern w:val="0"/>
          <w:sz w:val="22"/>
          <w:shd w:val="clear" w:color="auto" w:fill="FFDDFD"/>
        </w:rPr>
        <w:t>參考</w:t>
      </w:r>
      <w:r w:rsidRPr="005D534C">
        <w:rPr>
          <w:rFonts w:ascii="微軟正黑體" w:eastAsia="微軟正黑體" w:hAnsi="微軟正黑體" w:cs="新細明體" w:hint="eastAsia"/>
          <w:kern w:val="0"/>
          <w:sz w:val="22"/>
          <w:shd w:val="clear" w:color="auto" w:fill="FFDDFD"/>
        </w:rPr>
        <w:t xml:space="preserve">範例: 此為其中一本內容 </w:t>
      </w:r>
      <w:hyperlink r:id="rId9" w:history="1">
        <w:r w:rsidRPr="005D534C">
          <w:rPr>
            <w:rStyle w:val="a9"/>
            <w:rFonts w:ascii="微軟正黑體" w:eastAsia="微軟正黑體" w:hAnsi="微軟正黑體"/>
            <w:sz w:val="22"/>
            <w:shd w:val="clear" w:color="auto" w:fill="FFDDFD"/>
          </w:rPr>
          <w:t>https://www.sng.idv.tw/0/DADUN01.jpg</w:t>
        </w:r>
      </w:hyperlink>
      <w:r w:rsidRPr="005D534C">
        <w:rPr>
          <w:rFonts w:ascii="微軟正黑體" w:eastAsia="微軟正黑體" w:hAnsi="微軟正黑體" w:hint="eastAsia"/>
          <w:b/>
          <w:color w:val="000000"/>
          <w:sz w:val="22"/>
          <w:shd w:val="clear" w:color="auto" w:fill="FFDDFD"/>
        </w:rPr>
        <w:t xml:space="preserve">  </w:t>
      </w:r>
      <w:r w:rsidRPr="005D534C">
        <w:rPr>
          <w:rFonts w:ascii="微軟正黑體" w:eastAsia="微軟正黑體" w:hAnsi="微軟正黑體" w:hint="eastAsia"/>
          <w:bCs/>
          <w:color w:val="000000"/>
          <w:sz w:val="22"/>
          <w:shd w:val="clear" w:color="auto" w:fill="FFDDFD"/>
        </w:rPr>
        <w:t>(點網址可看範例圖)</w:t>
      </w:r>
      <w:r w:rsidRPr="005D534C">
        <w:rPr>
          <w:rFonts w:ascii="微軟正黑體" w:eastAsia="微軟正黑體" w:hAnsi="微軟正黑體" w:hint="eastAsia"/>
          <w:b/>
          <w:color w:val="000000"/>
          <w:sz w:val="22"/>
          <w:shd w:val="clear" w:color="auto" w:fill="FFB3FA"/>
        </w:rPr>
        <w:t xml:space="preserve"> </w:t>
      </w:r>
      <w:r>
        <w:rPr>
          <w:rFonts w:ascii="微軟正黑體" w:eastAsia="微軟正黑體" w:hAnsi="微軟正黑體"/>
          <w:b/>
          <w:color w:val="000000"/>
          <w:sz w:val="22"/>
        </w:rPr>
        <w:br/>
      </w:r>
      <w:r>
        <w:rPr>
          <w:rFonts w:ascii="微軟正黑體" w:eastAsia="微軟正黑體" w:hAnsi="微軟正黑體" w:hint="eastAsia"/>
          <w:sz w:val="21"/>
        </w:rPr>
        <w:t xml:space="preserve">  </w:t>
      </w:r>
      <w:r w:rsidRPr="00AC11B7">
        <w:rPr>
          <w:rFonts w:ascii="微軟正黑體" w:eastAsia="微軟正黑體" w:hAnsi="微軟正黑體" w:cs="新細明體" w:hint="eastAsia"/>
          <w:kern w:val="0"/>
          <w:sz w:val="22"/>
        </w:rPr>
        <w:t>4.風格: 日系動漫畫風，以插圖或漫畫分格穿插構圖，</w:t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可參考上方網址。 </w:t>
      </w:r>
    </w:p>
    <w:p w14:paraId="05D39512" w14:textId="3255DB3D" w:rsidR="00AB7E20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5一頁的畫面內，視情況須畫背景，每位角色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與背景需分不同圖層繪製，完稿須交付分有圖層的檔案格式</w:t>
      </w:r>
      <w:r>
        <w:rPr>
          <w:rFonts w:ascii="微軟正黑體" w:eastAsia="微軟正黑體" w:hAnsi="微軟正黑體" w:cs="新細明體"/>
          <w:kern w:val="0"/>
          <w:sz w:val="22"/>
        </w:rPr>
        <w:br/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6.希望每3天要回報一次繪圖進度，預計一本結案時間抓4個月內(歡迎全職SOHO族接案)</w:t>
      </w:r>
      <w:r>
        <w:rPr>
          <w:rFonts w:ascii="微軟正黑體" w:eastAsia="微軟正黑體" w:hAnsi="微軟正黑體" w:cs="新細明體"/>
          <w:kern w:val="0"/>
          <w:sz w:val="22"/>
        </w:rPr>
        <w:br/>
      </w:r>
      <w:r w:rsidRPr="006448E2">
        <w:rPr>
          <w:rFonts w:ascii="微軟正黑體" w:eastAsia="微軟正黑體" w:hAnsi="微軟正黑體" w:hint="eastAsia"/>
          <w:sz w:val="22"/>
        </w:rPr>
        <w:t>(</w:t>
      </w:r>
      <w:r>
        <w:rPr>
          <w:rFonts w:ascii="微軟正黑體" w:eastAsia="微軟正黑體" w:hAnsi="微軟正黑體" w:hint="eastAsia"/>
          <w:sz w:val="22"/>
        </w:rPr>
        <w:t>4</w:t>
      </w:r>
      <w:r w:rsidRPr="006448E2">
        <w:rPr>
          <w:rFonts w:ascii="微軟正黑體" w:eastAsia="微軟正黑體" w:hAnsi="微軟正黑體" w:hint="eastAsia"/>
          <w:sz w:val="22"/>
        </w:rPr>
        <w:t>)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進度說明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>
        <w:rPr>
          <w:rFonts w:ascii="微軟正黑體" w:eastAsia="微軟正黑體" w:hAnsi="微軟正黑體" w:cs="新細明體" w:hint="eastAsia"/>
          <w:kern w:val="0"/>
          <w:sz w:val="22"/>
        </w:rPr>
        <w:t>若一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本</w:t>
      </w:r>
      <w:r>
        <w:rPr>
          <w:rFonts w:ascii="微軟正黑體" w:eastAsia="微軟正黑體" w:hAnsi="微軟正黑體" w:cs="新細明體" w:hint="eastAsia"/>
          <w:kern w:val="0"/>
          <w:sz w:val="22"/>
        </w:rPr>
        <w:t>的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進度畫得很快，</w:t>
      </w:r>
      <w:r>
        <w:rPr>
          <w:rFonts w:ascii="微軟正黑體" w:eastAsia="微軟正黑體" w:hAnsi="微軟正黑體" w:cs="新細明體" w:hint="eastAsia"/>
          <w:kern w:val="0"/>
          <w:sz w:val="22"/>
        </w:rPr>
        <w:t>繪師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就可以</w:t>
      </w:r>
      <w:r>
        <w:rPr>
          <w:rFonts w:ascii="微軟正黑體" w:eastAsia="微軟正黑體" w:hAnsi="微軟正黑體" w:cs="新細明體" w:hint="eastAsia"/>
          <w:kern w:val="0"/>
          <w:sz w:val="22"/>
        </w:rPr>
        <w:t>一次</w:t>
      </w:r>
      <w:r w:rsidRPr="005B19FD">
        <w:rPr>
          <w:rFonts w:ascii="微軟正黑體" w:eastAsia="微軟正黑體" w:hAnsi="微軟正黑體" w:cs="新細明體" w:hint="eastAsia"/>
          <w:kern w:val="0"/>
          <w:sz w:val="22"/>
        </w:rPr>
        <w:t>接1~2本甚至更多</w:t>
      </w:r>
      <w:r>
        <w:rPr>
          <w:rFonts w:ascii="微軟正黑體" w:eastAsia="微軟正黑體" w:hAnsi="微軟正黑體" w:cs="新細明體" w:hint="eastAsia"/>
          <w:kern w:val="0"/>
          <w:sz w:val="22"/>
        </w:rPr>
        <w:t>。</w:t>
      </w:r>
      <w:r>
        <w:rPr>
          <w:rFonts w:ascii="微軟正黑體" w:eastAsia="微軟正黑體" w:hAnsi="微軟正黑體"/>
          <w:sz w:val="21"/>
        </w:rPr>
        <w:br/>
      </w:r>
      <w:r w:rsidRPr="001E46AC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5)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工作模式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Pr="005B19FD">
        <w:rPr>
          <w:rFonts w:ascii="微軟正黑體" w:eastAsia="微軟正黑體" w:hAnsi="微軟正黑體" w:hint="eastAsia"/>
          <w:sz w:val="22"/>
        </w:rPr>
        <w:t>雙方討論劇情、畫面</w:t>
      </w:r>
      <w:r>
        <w:rPr>
          <w:rFonts w:ascii="微軟正黑體" w:eastAsia="微軟正黑體" w:hAnsi="微軟正黑體" w:hint="eastAsia"/>
          <w:sz w:val="22"/>
        </w:rPr>
        <w:t>需求</w:t>
      </w:r>
      <w:r w:rsidRPr="00C11B57">
        <w:rPr>
          <w:rFonts w:hint="eastAsia"/>
        </w:rPr>
        <w:sym w:font="Wingdings" w:char="F0E0"/>
      </w:r>
      <w:r w:rsidRPr="005B19FD">
        <w:rPr>
          <w:rFonts w:ascii="微軟正黑體" w:eastAsia="微軟正黑體" w:hAnsi="微軟正黑體" w:hint="eastAsia"/>
          <w:sz w:val="22"/>
        </w:rPr>
        <w:t>繪師畫草圖</w:t>
      </w:r>
      <w:r w:rsidRPr="00C11B57">
        <w:rPr>
          <w:rFonts w:hint="eastAsia"/>
        </w:rPr>
        <w:sym w:font="Wingdings" w:char="F0E0"/>
      </w:r>
      <w:r w:rsidRPr="005B19FD">
        <w:rPr>
          <w:rFonts w:ascii="微軟正黑體" w:eastAsia="微軟正黑體" w:hAnsi="微軟正黑體" w:hint="eastAsia"/>
          <w:sz w:val="22"/>
        </w:rPr>
        <w:t>我方審核草圖無誤</w:t>
      </w:r>
      <w:r w:rsidRPr="00C11B57">
        <w:rPr>
          <w:rFonts w:hint="eastAsia"/>
        </w:rPr>
        <w:sym w:font="Wingdings" w:char="F0E0"/>
      </w:r>
      <w:r w:rsidRPr="005B19FD">
        <w:rPr>
          <w:rFonts w:ascii="微軟正黑體" w:eastAsia="微軟正黑體" w:hAnsi="微軟正黑體" w:hint="eastAsia"/>
          <w:sz w:val="22"/>
        </w:rPr>
        <w:t>繪師再上色</w:t>
      </w:r>
      <w:r w:rsidRPr="00C11B57">
        <w:rPr>
          <w:rFonts w:hint="eastAsia"/>
        </w:rPr>
        <w:sym w:font="Wingdings" w:char="F0E0"/>
      </w:r>
      <w:r w:rsidRPr="007D0F5D">
        <w:rPr>
          <w:rFonts w:ascii="微軟正黑體" w:eastAsia="微軟正黑體" w:hAnsi="微軟正黑體" w:cs="新細明體" w:hint="eastAsia"/>
          <w:kern w:val="0"/>
          <w:sz w:val="22"/>
        </w:rPr>
        <w:t>完稿</w:t>
      </w:r>
      <w:r>
        <w:rPr>
          <w:rFonts w:ascii="微軟正黑體" w:eastAsia="微軟正黑體" w:hAnsi="微軟正黑體" w:cs="新細明體" w:hint="eastAsia"/>
          <w:kern w:val="0"/>
          <w:sz w:val="22"/>
        </w:rPr>
        <w:t>累積4次領一次錢</w:t>
      </w:r>
      <w:bookmarkEnd w:id="0"/>
    </w:p>
    <w:p w14:paraId="22C8935F" w14:textId="1D951CC5" w:rsidR="00125712" w:rsidRPr="00125712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新細明體" w:hint="eastAsia"/>
          <w:kern w:val="0"/>
          <w:sz w:val="22"/>
        </w:rPr>
      </w:pPr>
      <w:r w:rsidRPr="00523B90">
        <w:rPr>
          <w:rFonts w:ascii="微軟正黑體" w:eastAsia="微軟正黑體" w:hAnsi="微軟正黑體" w:hint="eastAsia"/>
          <w:color w:val="000000"/>
          <w:sz w:val="22"/>
        </w:rPr>
        <w:t>(</w:t>
      </w:r>
      <w:r>
        <w:rPr>
          <w:rFonts w:ascii="微軟正黑體" w:eastAsia="微軟正黑體" w:hAnsi="微軟正黑體" w:hint="eastAsia"/>
          <w:color w:val="000000"/>
          <w:sz w:val="22"/>
        </w:rPr>
        <w:t>6</w:t>
      </w:r>
      <w:r w:rsidRPr="00125712">
        <w:rPr>
          <w:rFonts w:ascii="微軟正黑體" w:eastAsia="微軟正黑體" w:hAnsi="微軟正黑體" w:cs="新細明體" w:hint="eastAsia"/>
          <w:kern w:val="0"/>
          <w:sz w:val="22"/>
        </w:rPr>
        <w:t>)</w:t>
      </w:r>
      <w:r w:rsidR="005D534C">
        <w:rPr>
          <w:rFonts w:ascii="微軟正黑體" w:eastAsia="微軟正黑體" w:hAnsi="微軟正黑體" w:hint="eastAsia"/>
          <w:b/>
          <w:color w:val="000000"/>
          <w:sz w:val="22"/>
        </w:rPr>
        <w:t>簽約內容</w:t>
      </w:r>
      <w:r w:rsidR="005D534C" w:rsidRPr="001E46AC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 w:rsidR="005D534C"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Pr="00125712">
        <w:rPr>
          <w:rFonts w:ascii="微軟正黑體" w:eastAsia="微軟正黑體" w:hAnsi="微軟正黑體" w:cs="新細明體" w:hint="eastAsia"/>
          <w:kern w:val="0"/>
          <w:sz w:val="22"/>
        </w:rPr>
        <w:t>請點網址參考合約內容</w:t>
      </w:r>
      <w:r>
        <w:rPr>
          <w:rFonts w:hint="eastAsia"/>
        </w:rPr>
        <w:t xml:space="preserve"> </w:t>
      </w:r>
      <w:hyperlink r:id="rId10" w:history="1">
        <w:r w:rsidRPr="00691A9C">
          <w:rPr>
            <w:rStyle w:val="a9"/>
            <w:rFonts w:ascii="微軟正黑體" w:eastAsia="微軟正黑體" w:hAnsi="微軟正黑體" w:hint="eastAsia"/>
            <w:sz w:val="22"/>
          </w:rPr>
          <w:t>https://www.sng.idv.tw/0/繪本合約.docx</w:t>
        </w:r>
      </w:hyperlink>
      <w:r>
        <w:rPr>
          <w:rFonts w:ascii="微軟正黑體" w:eastAsia="微軟正黑體" w:hAnsi="微軟正黑體" w:hint="eastAsia"/>
          <w:sz w:val="22"/>
        </w:rPr>
        <w:t xml:space="preserve"> </w:t>
      </w:r>
      <w:r w:rsidRPr="00B04096">
        <w:rPr>
          <w:rFonts w:ascii="微軟正黑體" w:eastAsia="微軟正黑體" w:hAnsi="微軟正黑體" w:hint="eastAsia"/>
          <w:sz w:val="22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 xml:space="preserve"> </w:t>
      </w:r>
    </w:p>
    <w:p w14:paraId="5901D06C" w14:textId="029F31AB" w:rsidR="00125712" w:rsidRPr="005B19FD" w:rsidRDefault="00125712" w:rsidP="0012571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新細明體"/>
          <w:kern w:val="0"/>
          <w:sz w:val="22"/>
        </w:rPr>
      </w:pP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(</w:t>
      </w:r>
      <w:r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3</w:t>
      </w: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)</w:t>
      </w:r>
      <w:r w:rsidRPr="00125712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酬勞說明</w:t>
      </w:r>
      <w:r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:</w:t>
      </w:r>
      <w:r w:rsidRPr="00125712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 xml:space="preserve"> </w:t>
      </w:r>
      <w:r w:rsidRPr="00F81DC4">
        <w:rPr>
          <w:rFonts w:ascii="微軟正黑體" w:eastAsia="微軟正黑體" w:hAnsi="微軟正黑體" w:hint="eastAsia"/>
        </w:rPr>
        <w:t xml:space="preserve">     </w:t>
      </w:r>
    </w:p>
    <w:p w14:paraId="6124BA09" w14:textId="4E14B2F6" w:rsidR="00125712" w:rsidRPr="00125712" w:rsidRDefault="00125712" w:rsidP="00125712">
      <w:pPr>
        <w:autoSpaceDE w:val="0"/>
        <w:autoSpaceDN w:val="0"/>
        <w:adjustRightInd w:val="0"/>
        <w:spacing w:line="0" w:lineRule="atLeast"/>
        <w:rPr>
          <w:rFonts w:ascii="Times New Roman" w:hAnsi="Times New Roman" w:hint="eastAsia"/>
          <w:sz w:val="22"/>
        </w:rPr>
      </w:pP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 </w:t>
      </w:r>
      <w:r w:rsidRPr="00125712">
        <w:rPr>
          <w:rFonts w:ascii="微軟正黑體" w:eastAsia="微軟正黑體" w:hAnsi="微軟正黑體" w:hint="eastAsia"/>
          <w:b/>
          <w:color w:val="000000"/>
          <w:sz w:val="22"/>
        </w:rPr>
        <w:t xml:space="preserve">費用: </w:t>
      </w:r>
      <w:r w:rsidRPr="00125712">
        <w:rPr>
          <w:rFonts w:ascii="微軟正黑體" w:eastAsia="微軟正黑體" w:hAnsi="微軟正黑體" w:hint="eastAsia"/>
          <w:sz w:val="22"/>
        </w:rPr>
        <w:t xml:space="preserve"> 1本預算為15萬，1頁平均為3125元，每完成4頁，可請一次款(12500元)，不必擔心到結案才領款。</w:t>
      </w:r>
    </w:p>
    <w:p w14:paraId="11F8034D" w14:textId="0F3A950D" w:rsidR="00152F60" w:rsidRDefault="009562F2" w:rsidP="00914D14">
      <w:pPr>
        <w:spacing w:line="0" w:lineRule="atLeast"/>
        <w:rPr>
          <w:rFonts w:ascii="微軟正黑體" w:eastAsia="微軟正黑體" w:hAnsi="微軟正黑體"/>
          <w:b/>
          <w:color w:val="000000"/>
          <w:sz w:val="22"/>
          <w:shd w:val="clear" w:color="auto" w:fill="F4B083" w:themeFill="accent2" w:themeFillTint="99"/>
        </w:rPr>
      </w:pP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(</w:t>
      </w:r>
      <w:r w:rsidR="00125712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4</w:t>
      </w: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)</w:t>
      </w:r>
      <w:r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發展</w:t>
      </w:r>
      <w:r w:rsidR="00D00A66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未來</w:t>
      </w:r>
      <w:r w:rsidRPr="000C41D4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:</w:t>
      </w:r>
    </w:p>
    <w:p w14:paraId="310F78B1" w14:textId="0B67589C" w:rsidR="00F072D8" w:rsidRDefault="00D00A66" w:rsidP="00914D14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sz w:val="22"/>
        </w:rPr>
      </w:pPr>
      <w:r w:rsidRPr="00586DDA">
        <w:rPr>
          <w:rFonts w:ascii="MS Gothic" w:eastAsia="MS Gothic" w:hAnsi="MS Gothic" w:cs="MS Gothic" w:hint="eastAsia"/>
          <w:color w:val="000000"/>
          <w:kern w:val="0"/>
          <w:szCs w:val="24"/>
        </w:rPr>
        <w:t>➊</w:t>
      </w:r>
      <w:r>
        <w:rPr>
          <w:rFonts w:ascii="微軟正黑體" w:eastAsia="微軟正黑體" w:hAnsi="微軟正黑體" w:hint="eastAsia"/>
          <w:sz w:val="22"/>
        </w:rPr>
        <w:t>故事</w:t>
      </w:r>
      <w:r w:rsidRPr="00D00A66">
        <w:rPr>
          <w:rFonts w:ascii="微軟正黑體" w:eastAsia="微軟正黑體" w:hAnsi="微軟正黑體" w:hint="eastAsia"/>
          <w:sz w:val="22"/>
        </w:rPr>
        <w:t>眾多，</w:t>
      </w:r>
      <w:r w:rsidRPr="00141467">
        <w:rPr>
          <w:rFonts w:ascii="微軟正黑體" w:eastAsia="微軟正黑體" w:hAnsi="微軟正黑體" w:hint="eastAsia"/>
          <w:color w:val="C00000"/>
          <w:sz w:val="22"/>
        </w:rPr>
        <w:t>可</w:t>
      </w:r>
      <w:r w:rsidR="00F072D8" w:rsidRPr="00141467">
        <w:rPr>
          <w:rFonts w:ascii="微軟正黑體" w:eastAsia="微軟正黑體" w:hAnsi="微軟正黑體" w:hint="eastAsia"/>
          <w:color w:val="C00000"/>
          <w:sz w:val="22"/>
        </w:rPr>
        <w:t>供</w:t>
      </w:r>
      <w:r w:rsidRPr="00141467">
        <w:rPr>
          <w:rFonts w:ascii="微軟正黑體" w:eastAsia="微軟正黑體" w:hAnsi="微軟正黑體" w:hint="eastAsia"/>
          <w:color w:val="C00000"/>
          <w:sz w:val="22"/>
        </w:rPr>
        <w:t>大量長期配合</w:t>
      </w:r>
      <w:r w:rsidRPr="00141467">
        <w:rPr>
          <w:rFonts w:ascii="微軟正黑體" w:eastAsia="微軟正黑體" w:hAnsi="微軟正黑體" w:cs="DFKaiShu-SB-Estd-BF" w:hint="eastAsia"/>
          <w:color w:val="C00000"/>
          <w:kern w:val="0"/>
          <w:sz w:val="22"/>
        </w:rPr>
        <w:t>！您</w:t>
      </w:r>
      <w:r w:rsidRPr="00141467">
        <w:rPr>
          <w:rFonts w:ascii="微軟正黑體" w:eastAsia="微軟正黑體" w:hAnsi="微軟正黑體" w:hint="eastAsia"/>
          <w:color w:val="C00000"/>
          <w:sz w:val="22"/>
        </w:rPr>
        <w:t>可得到穩定</w:t>
      </w:r>
      <w:r w:rsidR="00F072D8" w:rsidRPr="00141467">
        <w:rPr>
          <w:rFonts w:ascii="微軟正黑體" w:eastAsia="微軟正黑體" w:hAnsi="微軟正黑體" w:hint="eastAsia"/>
          <w:color w:val="C00000"/>
          <w:sz w:val="22"/>
        </w:rPr>
        <w:t>的</w:t>
      </w:r>
      <w:r w:rsidRPr="00141467">
        <w:rPr>
          <w:rFonts w:ascii="微軟正黑體" w:eastAsia="微軟正黑體" w:hAnsi="微軟正黑體" w:hint="eastAsia"/>
          <w:color w:val="C00000"/>
          <w:sz w:val="22"/>
        </w:rPr>
        <w:t>收入</w:t>
      </w:r>
      <w:r w:rsidR="00F072D8" w:rsidRPr="00141467">
        <w:rPr>
          <w:rFonts w:ascii="微軟正黑體" w:eastAsia="微軟正黑體" w:hAnsi="微軟正黑體" w:hint="eastAsia"/>
          <w:color w:val="C00000"/>
          <w:sz w:val="22"/>
        </w:rPr>
        <w:t>&amp;案件數量</w:t>
      </w:r>
      <w:r>
        <w:rPr>
          <w:rFonts w:ascii="微軟正黑體" w:eastAsia="微軟正黑體" w:hAnsi="微軟正黑體" w:hint="eastAsia"/>
          <w:sz w:val="22"/>
        </w:rPr>
        <w:t>，不用再苦苦</w:t>
      </w:r>
      <w:r w:rsidR="00F072D8">
        <w:rPr>
          <w:rFonts w:ascii="微軟正黑體" w:eastAsia="微軟正黑體" w:hAnsi="微軟正黑體" w:hint="eastAsia"/>
          <w:sz w:val="22"/>
        </w:rPr>
        <w:t>自行尋找新案</w:t>
      </w:r>
      <w:r w:rsidR="00914D14">
        <w:rPr>
          <w:rFonts w:ascii="微軟正黑體" w:eastAsia="微軟正黑體" w:hAnsi="微軟正黑體" w:hint="eastAsia"/>
          <w:sz w:val="22"/>
        </w:rPr>
        <w:t>子。</w:t>
      </w:r>
    </w:p>
    <w:p w14:paraId="150D1B86" w14:textId="2DEB779E" w:rsidR="009562F2" w:rsidRPr="00125712" w:rsidRDefault="00F072D8" w:rsidP="00914D14">
      <w:pPr>
        <w:autoSpaceDE w:val="0"/>
        <w:autoSpaceDN w:val="0"/>
        <w:adjustRightInd w:val="0"/>
        <w:spacing w:line="0" w:lineRule="atLeast"/>
        <w:rPr>
          <w:rFonts w:ascii="微軟正黑體" w:hAnsi="微軟正黑體" w:hint="eastAsia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</w:t>
      </w:r>
      <w:r w:rsidR="00914D14">
        <w:rPr>
          <w:rFonts w:ascii="微軟正黑體" w:eastAsia="微軟正黑體" w:hAnsi="微軟正黑體" w:hint="eastAsia"/>
          <w:sz w:val="22"/>
        </w:rPr>
        <w:t xml:space="preserve"> </w:t>
      </w:r>
      <w:r w:rsidR="00D00A66" w:rsidRPr="00141467">
        <w:rPr>
          <w:rFonts w:ascii="微軟正黑體" w:eastAsia="微軟正黑體" w:hAnsi="微軟正黑體" w:hint="eastAsia"/>
          <w:sz w:val="22"/>
          <w:shd w:val="clear" w:color="auto" w:fill="FFFF00"/>
        </w:rPr>
        <w:t>歡迎在家工作者、SOHO族、或為自己</w:t>
      </w:r>
      <w:r w:rsidR="00141467">
        <w:rPr>
          <w:rFonts w:ascii="微軟正黑體" w:eastAsia="微軟正黑體" w:hAnsi="微軟正黑體" w:hint="eastAsia"/>
          <w:sz w:val="22"/>
          <w:shd w:val="clear" w:color="auto" w:fill="FFFF00"/>
        </w:rPr>
        <w:t>展開</w:t>
      </w:r>
      <w:r w:rsidR="00D00A66" w:rsidRPr="00141467">
        <w:rPr>
          <w:rFonts w:ascii="微軟正黑體" w:eastAsia="微軟正黑體" w:hAnsi="微軟正黑體" w:hint="eastAsia"/>
          <w:sz w:val="22"/>
          <w:shd w:val="clear" w:color="auto" w:fill="FFFF00"/>
        </w:rPr>
        <w:t>斜槓的您</w:t>
      </w:r>
    </w:p>
    <w:p w14:paraId="7AA364D0" w14:textId="4655AADE" w:rsidR="00AB7E20" w:rsidRPr="00A96749" w:rsidRDefault="00AB7E20" w:rsidP="00914D14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三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【本會企業介紹】</w:t>
      </w:r>
      <w:r w:rsidRPr="00E67AF4"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</w:t>
      </w:r>
    </w:p>
    <w:p w14:paraId="695F7473" w14:textId="77777777" w:rsidR="00AB7E20" w:rsidRDefault="00AB7E20" w:rsidP="00125712">
      <w:pPr>
        <w:pStyle w:val="Web"/>
        <w:spacing w:before="0" w:after="0" w:afterAutospacing="0" w:line="2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(1)</w:t>
      </w:r>
      <w:r w:rsidRPr="006448E2">
        <w:rPr>
          <w:rFonts w:ascii="微軟正黑體" w:eastAsia="微軟正黑體" w:hAnsi="微軟正黑體" w:hint="eastAsia"/>
          <w:sz w:val="22"/>
        </w:rPr>
        <w:t>大墩陽光官網每年約有20萬瀏覽率，每年約有1萬多人報名，目前已服務超過20萬位學生。</w:t>
      </w:r>
    </w:p>
    <w:p w14:paraId="31262284" w14:textId="77777777" w:rsidR="00AB7E20" w:rsidRDefault="00AB7E20" w:rsidP="00125712">
      <w:pPr>
        <w:pStyle w:val="Web"/>
        <w:spacing w:before="0" w:after="0" w:afterAutospacing="0" w:line="260" w:lineRule="exact"/>
        <w:ind w:left="36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活動與教育局核備，每期皆發50萬張DM至台灣各小學，曝光率獨領業界。</w:t>
      </w:r>
    </w:p>
    <w:p w14:paraId="0E034768" w14:textId="59F9F8BB" w:rsidR="00AB7E20" w:rsidRPr="00AB7E20" w:rsidRDefault="00AB7E20" w:rsidP="00125712">
      <w:pPr>
        <w:spacing w:line="260" w:lineRule="exact"/>
        <w:rPr>
          <w:rStyle w:val="a9"/>
          <w:rFonts w:ascii="微軟正黑體" w:eastAsia="微軟正黑體" w:hAnsi="微軟正黑體" w:cs="新細明體"/>
          <w:color w:val="0070C0"/>
          <w:kern w:val="0"/>
          <w:sz w:val="22"/>
          <w:szCs w:val="24"/>
        </w:rPr>
      </w:pPr>
      <w:r>
        <w:rPr>
          <w:rFonts w:ascii="微軟正黑體" w:eastAsia="微軟正黑體" w:hAnsi="微軟正黑體" w:cs="Times New Roman" w:hint="eastAsia"/>
          <w:color w:val="2121FF"/>
          <w:sz w:val="22"/>
        </w:rPr>
        <w:t xml:space="preserve">  </w:t>
      </w:r>
      <w:r w:rsidRPr="006448E2">
        <w:rPr>
          <w:rFonts w:ascii="微軟正黑體" w:eastAsia="微軟正黑體" w:hAnsi="微軟正黑體" w:cs="Times New Roman" w:hint="eastAsia"/>
          <w:color w:val="2121FF"/>
          <w:sz w:val="22"/>
        </w:rPr>
        <w:sym w:font="Wingdings 3" w:char="F084"/>
      </w:r>
      <w:r w:rsidRPr="00AB7E20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官網</w:t>
      </w:r>
      <w:hyperlink r:id="rId11" w:history="1">
        <w:r w:rsidRPr="00AB7E20">
          <w:rPr>
            <w:rStyle w:val="a9"/>
            <w:rFonts w:ascii="微軟正黑體" w:eastAsia="微軟正黑體" w:hAnsi="微軟正黑體" w:cs="新細明體"/>
            <w:color w:val="0070C0"/>
            <w:kern w:val="0"/>
            <w:sz w:val="22"/>
            <w:szCs w:val="24"/>
          </w:rPr>
          <w:t>https://www.sng.idv.tw</w:t>
        </w:r>
      </w:hyperlink>
    </w:p>
    <w:p w14:paraId="2ED71C47" w14:textId="7F2ECBEA" w:rsidR="00AB7E20" w:rsidRPr="006448E2" w:rsidRDefault="00AB7E20" w:rsidP="00125712">
      <w:pPr>
        <w:pStyle w:val="Web"/>
        <w:spacing w:before="0" w:after="0" w:afterAutospacing="0" w:line="260" w:lineRule="exact"/>
        <w:rPr>
          <w:rFonts w:ascii="微軟正黑體" w:eastAsia="微軟正黑體" w:hAnsi="微軟正黑體" w:cs="MS Gothic"/>
          <w:color w:val="000000"/>
          <w:sz w:val="22"/>
          <w:shd w:val="clear" w:color="auto" w:fill="FFFFFF"/>
        </w:rPr>
      </w:pP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 xml:space="preserve"> </w:t>
      </w:r>
      <w:r>
        <w:rPr>
          <w:rFonts w:ascii="微軟正黑體" w:eastAsia="微軟正黑體" w:hAnsi="微軟正黑體" w:cs="Times New Roman" w:hint="eastAsia"/>
          <w:kern w:val="2"/>
          <w:sz w:val="22"/>
        </w:rPr>
        <w:t xml:space="preserve"> </w:t>
      </w:r>
      <w:r w:rsidRPr="006448E2">
        <w:rPr>
          <w:rFonts w:ascii="微軟正黑體" w:eastAsia="微軟正黑體" w:hAnsi="微軟正黑體" w:cs="Times New Roman" w:hint="eastAsia"/>
          <w:color w:val="2121FF"/>
          <w:kern w:val="2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大墩陽光</w:t>
      </w: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>FB粉絲團</w:t>
      </w:r>
      <w:r w:rsidRPr="006448E2">
        <w:rPr>
          <w:rStyle w:val="a9"/>
          <w:rFonts w:ascii="微軟正黑體" w:eastAsia="微軟正黑體" w:hAnsi="微軟正黑體"/>
          <w:color w:val="0070C0"/>
          <w:sz w:val="22"/>
        </w:rPr>
        <w:t>https://www.facebook.com/wwwsng</w:t>
      </w:r>
    </w:p>
    <w:p w14:paraId="0D648BD0" w14:textId="77777777" w:rsidR="00AB7E20" w:rsidRDefault="00AB7E20" w:rsidP="00125712">
      <w:pPr>
        <w:autoSpaceDE w:val="0"/>
        <w:autoSpaceDN w:val="0"/>
        <w:adjustRightInd w:val="0"/>
        <w:spacing w:line="26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(2)中華民國大墩教育推廣協會「大墩陽光教學團隊」主要推廣兒童課外教育，推廣項目有：科學、積木</w:t>
      </w:r>
      <w:r>
        <w:rPr>
          <w:rFonts w:ascii="微軟正黑體" w:eastAsia="微軟正黑體" w:hAnsi="微軟正黑體" w:hint="eastAsia"/>
          <w:sz w:val="22"/>
        </w:rPr>
        <w:t>、</w:t>
      </w:r>
    </w:p>
    <w:p w14:paraId="655470FE" w14:textId="77777777" w:rsidR="00AB7E20" w:rsidRPr="006448E2" w:rsidRDefault="00AB7E20" w:rsidP="00125712">
      <w:pPr>
        <w:autoSpaceDE w:val="0"/>
        <w:autoSpaceDN w:val="0"/>
        <w:adjustRightInd w:val="0"/>
        <w:spacing w:line="2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Pr="006448E2">
        <w:rPr>
          <w:rFonts w:ascii="微軟正黑體" w:eastAsia="微軟正黑體" w:hAnsi="微軟正黑體" w:hint="eastAsia"/>
          <w:sz w:val="22"/>
        </w:rPr>
        <w:t>魔術、桌遊、烘焙、籃球足球、美語、</w:t>
      </w:r>
      <w:r>
        <w:rPr>
          <w:rFonts w:ascii="微軟正黑體" w:eastAsia="微軟正黑體" w:hAnsi="微軟正黑體" w:hint="eastAsia"/>
          <w:sz w:val="22"/>
        </w:rPr>
        <w:t>生物、</w:t>
      </w:r>
      <w:r w:rsidRPr="006448E2">
        <w:rPr>
          <w:rFonts w:ascii="微軟正黑體" w:eastAsia="微軟正黑體" w:hAnsi="微軟正黑體" w:hint="eastAsia"/>
          <w:sz w:val="22"/>
        </w:rPr>
        <w:t>獸醫、過夜營隊，北中南都有舉辦營隊，已有</w:t>
      </w:r>
      <w:r w:rsidRPr="006448E2">
        <w:rPr>
          <w:rFonts w:ascii="微軟正黑體" w:eastAsia="微軟正黑體" w:hAnsi="微軟正黑體"/>
          <w:sz w:val="22"/>
        </w:rPr>
        <w:t>1</w:t>
      </w:r>
      <w:r>
        <w:rPr>
          <w:rFonts w:ascii="微軟正黑體" w:eastAsia="微軟正黑體" w:hAnsi="微軟正黑體" w:hint="eastAsia"/>
          <w:sz w:val="22"/>
        </w:rPr>
        <w:t>8</w:t>
      </w:r>
      <w:r w:rsidRPr="006448E2">
        <w:rPr>
          <w:rFonts w:ascii="微軟正黑體" w:eastAsia="微軟正黑體" w:hAnsi="微軟正黑體" w:hint="eastAsia"/>
          <w:sz w:val="22"/>
        </w:rPr>
        <w:t>年歷史。</w:t>
      </w:r>
    </w:p>
    <w:p w14:paraId="737FB695" w14:textId="77777777" w:rsidR="00AB7E20" w:rsidRPr="0073146C" w:rsidRDefault="00AB7E20" w:rsidP="00125712">
      <w:pPr>
        <w:autoSpaceDE w:val="0"/>
        <w:autoSpaceDN w:val="0"/>
        <w:adjustRightInd w:val="0"/>
        <w:spacing w:line="260" w:lineRule="exact"/>
        <w:rPr>
          <w:rStyle w:val="a9"/>
          <w:rFonts w:ascii="微軟正黑體" w:eastAsia="微軟正黑體" w:hAnsi="微軟正黑體" w:cs="新細明體"/>
          <w:color w:val="0070C0"/>
          <w:kern w:val="0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 xml:space="preserve"> </w:t>
      </w:r>
      <w:r w:rsidRPr="006448E2">
        <w:rPr>
          <w:rFonts w:ascii="微軟正黑體" w:eastAsia="微軟正黑體" w:hAnsi="微軟正黑體"/>
          <w:sz w:val="22"/>
        </w:rPr>
        <w:t xml:space="preserve"> </w:t>
      </w: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 xml:space="preserve">歷屆家長見證回饋 </w:t>
      </w:r>
      <w:hyperlink r:id="rId12" w:history="1">
        <w:r w:rsidRPr="0073146C">
          <w:rPr>
            <w:rStyle w:val="a9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https://www.sng.idv.tw/article/parent02/</w:t>
        </w:r>
      </w:hyperlink>
      <w:r w:rsidRPr="0073146C">
        <w:rPr>
          <w:rStyle w:val="a9"/>
          <w:rFonts w:cs="新細明體"/>
          <w:color w:val="0070C0"/>
          <w:kern w:val="0"/>
        </w:rPr>
        <w:t xml:space="preserve"> </w:t>
      </w:r>
    </w:p>
    <w:p w14:paraId="058C6B11" w14:textId="77777777" w:rsidR="00AB7E20" w:rsidRPr="006448E2" w:rsidRDefault="00AB7E20" w:rsidP="00125712">
      <w:pPr>
        <w:autoSpaceDE w:val="0"/>
        <w:autoSpaceDN w:val="0"/>
        <w:adjustRightInd w:val="0"/>
        <w:spacing w:line="26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(3)提供各項才藝專業師資，已服務約200間公私立國小，約100民間團體(例:新光百貨,金門酒廠..)</w:t>
      </w:r>
    </w:p>
    <w:p w14:paraId="76F4253E" w14:textId="77777777" w:rsidR="00AB7E20" w:rsidRPr="006448E2" w:rsidRDefault="00AB7E20" w:rsidP="00125712">
      <w:pPr>
        <w:autoSpaceDE w:val="0"/>
        <w:autoSpaceDN w:val="0"/>
        <w:adjustRightInd w:val="0"/>
        <w:spacing w:line="26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(4)辦理的「大墩陽光冬夏令營」更累積超過三十萬名學童參加，目前是台灣知名的營隊團隊。</w:t>
      </w:r>
    </w:p>
    <w:p w14:paraId="0F45B2F6" w14:textId="77777777" w:rsidR="00AB7E20" w:rsidRPr="006448E2" w:rsidRDefault="00AB7E20" w:rsidP="00125712">
      <w:pPr>
        <w:autoSpaceDE w:val="0"/>
        <w:autoSpaceDN w:val="0"/>
        <w:adjustRightInd w:val="0"/>
        <w:spacing w:line="26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(5)各媒體與名人、教授推薦:例(八大新聞交叉點，中天美的印台灣，華視新聞，小禎節目，蘋果日報)</w:t>
      </w:r>
    </w:p>
    <w:p w14:paraId="26F03F18" w14:textId="77777777" w:rsidR="00AB7E20" w:rsidRDefault="00AB7E20" w:rsidP="00125712">
      <w:pPr>
        <w:autoSpaceDE w:val="0"/>
        <w:autoSpaceDN w:val="0"/>
        <w:adjustRightInd w:val="0"/>
        <w:spacing w:line="260" w:lineRule="exact"/>
        <w:ind w:firstLineChars="100" w:firstLine="220"/>
        <w:rPr>
          <w:rStyle w:val="a9"/>
          <w:rFonts w:cs="新細明體"/>
          <w:color w:val="0070C0"/>
          <w:kern w:val="0"/>
        </w:rPr>
      </w:pP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名人推薦:</w:t>
      </w:r>
      <w:r w:rsidRPr="006448E2">
        <w:rPr>
          <w:rFonts w:ascii="微軟正黑體" w:eastAsia="微軟正黑體" w:hAnsi="微軟正黑體"/>
          <w:color w:val="0070C0"/>
          <w:sz w:val="22"/>
        </w:rPr>
        <w:t xml:space="preserve"> </w:t>
      </w:r>
      <w:hyperlink r:id="rId13" w:history="1">
        <w:r w:rsidRPr="00FD4541">
          <w:rPr>
            <w:rStyle w:val="a9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https://www.sng.idv.tw/recommend</w:t>
        </w:r>
      </w:hyperlink>
      <w:r>
        <w:rPr>
          <w:rStyle w:val="a9"/>
          <w:rFonts w:cs="新細明體" w:hint="eastAsia"/>
          <w:color w:val="0070C0"/>
          <w:kern w:val="0"/>
        </w:rPr>
        <w:t>/</w:t>
      </w:r>
      <w:r w:rsidRPr="00FD4541">
        <w:rPr>
          <w:rStyle w:val="a9"/>
          <w:rFonts w:cs="新細明體"/>
          <w:color w:val="0070C0"/>
          <w:kern w:val="0"/>
        </w:rPr>
        <w:t xml:space="preserve"> </w:t>
      </w:r>
      <w:r>
        <w:rPr>
          <w:rStyle w:val="a9"/>
          <w:rFonts w:cs="新細明體" w:hint="eastAsia"/>
          <w:color w:val="0070C0"/>
          <w:kern w:val="0"/>
        </w:rPr>
        <w:t xml:space="preserve"> </w:t>
      </w:r>
    </w:p>
    <w:p w14:paraId="639BE4A7" w14:textId="4181F9B8" w:rsidR="006B7119" w:rsidRPr="00125712" w:rsidRDefault="00AB7E20" w:rsidP="00125712">
      <w:pPr>
        <w:autoSpaceDE w:val="0"/>
        <w:autoSpaceDN w:val="0"/>
        <w:adjustRightInd w:val="0"/>
        <w:spacing w:line="260" w:lineRule="exact"/>
        <w:ind w:firstLineChars="100" w:firstLine="220"/>
        <w:rPr>
          <w:rFonts w:ascii="微軟正黑體" w:eastAsia="微軟正黑體" w:hAnsi="微軟正黑體" w:cs="新細明體"/>
          <w:color w:val="0070C0"/>
          <w:kern w:val="0"/>
          <w:sz w:val="22"/>
          <w:u w:val="single"/>
        </w:rPr>
      </w:pP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媒體報導:</w:t>
      </w:r>
      <w:r w:rsidRPr="006448E2">
        <w:rPr>
          <w:rFonts w:ascii="微軟正黑體" w:eastAsia="微軟正黑體" w:hAnsi="微軟正黑體" w:hint="eastAsia"/>
          <w:color w:val="0070C0"/>
          <w:sz w:val="22"/>
        </w:rPr>
        <w:t xml:space="preserve"> </w:t>
      </w:r>
      <w:hyperlink r:id="rId14" w:history="1">
        <w:r w:rsidRPr="00AB7E20">
          <w:rPr>
            <w:rStyle w:val="a9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https://www.sng.idv.tw/article/54053693.html</w:t>
        </w:r>
      </w:hyperlink>
      <w:r w:rsidRPr="00AB7E20">
        <w:rPr>
          <w:rStyle w:val="a9"/>
          <w:rFonts w:cs="新細明體"/>
          <w:color w:val="0070C0"/>
          <w:kern w:val="0"/>
        </w:rPr>
        <w:t xml:space="preserve"> </w:t>
      </w:r>
      <w:r w:rsidR="00125712">
        <w:rPr>
          <w:rStyle w:val="a9"/>
          <w:rFonts w:ascii="微軟正黑體" w:eastAsia="微軟正黑體" w:hAnsi="微軟正黑體" w:cs="新細明體"/>
          <w:color w:val="0070C0"/>
          <w:kern w:val="0"/>
          <w:sz w:val="22"/>
        </w:rPr>
        <w:br/>
      </w:r>
      <w:r w:rsidR="00914D14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四</w:t>
      </w:r>
      <w:r w:rsidR="006B7119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 w:rsidR="006B7119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報名表/自我介紹</w:t>
      </w:r>
      <w:r w:rsidR="006B7119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925"/>
        <w:gridCol w:w="653"/>
        <w:gridCol w:w="1399"/>
        <w:gridCol w:w="2693"/>
      </w:tblGrid>
      <w:tr w:rsidR="006B7119" w:rsidRPr="000F740A" w14:paraId="3EADFD87" w14:textId="77777777" w:rsidTr="006B7119">
        <w:trPr>
          <w:cantSplit/>
        </w:trPr>
        <w:tc>
          <w:tcPr>
            <w:tcW w:w="1843" w:type="dxa"/>
          </w:tcPr>
          <w:p w14:paraId="6E9FCDFB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bookmarkStart w:id="1" w:name="_Hlk92716915"/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1985" w:type="dxa"/>
          </w:tcPr>
          <w:p w14:paraId="03AE04EE" w14:textId="77777777" w:rsidR="006B7119" w:rsidRPr="00783CEE" w:rsidRDefault="006B7119" w:rsidP="00914D1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45FFE3EB" w14:textId="77777777" w:rsidR="006B7119" w:rsidRPr="00783CEE" w:rsidRDefault="006B7119" w:rsidP="00914D1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796D3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25" w:type="dxa"/>
          </w:tcPr>
          <w:p w14:paraId="5DC1D812" w14:textId="77777777" w:rsidR="006B7119" w:rsidRPr="00783CEE" w:rsidRDefault="006B7119" w:rsidP="00914D1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</w:tcPr>
          <w:p w14:paraId="708B05F3" w14:textId="77777777" w:rsidR="006B7119" w:rsidRPr="008A70DE" w:rsidRDefault="006B7119" w:rsidP="00914D14">
            <w:pPr>
              <w:spacing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A70DE">
              <w:rPr>
                <w:rFonts w:ascii="新細明體" w:hAnsi="新細明體" w:hint="eastAsia"/>
                <w:color w:val="000000"/>
                <w:sz w:val="20"/>
                <w:szCs w:val="20"/>
              </w:rPr>
              <w:t>年紀</w:t>
            </w:r>
          </w:p>
        </w:tc>
        <w:tc>
          <w:tcPr>
            <w:tcW w:w="1399" w:type="dxa"/>
          </w:tcPr>
          <w:p w14:paraId="20702C32" w14:textId="77777777" w:rsidR="006B7119" w:rsidRPr="00783CEE" w:rsidRDefault="006B7119" w:rsidP="00914D1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A5C49D1" w14:textId="77777777" w:rsidR="006B7119" w:rsidRPr="000F740A" w:rsidRDefault="006B7119" w:rsidP="00914D14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11888DA0" w14:textId="116C53CB" w:rsidR="006B7119" w:rsidRPr="000F740A" w:rsidRDefault="00125712" w:rsidP="00914D14">
            <w:pPr>
              <w:spacing w:line="0" w:lineRule="atLeast"/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eastAsia="標楷體" w:hint="eastAsia"/>
                <w:color w:val="3D7FDF"/>
                <w:sz w:val="20"/>
                <w:szCs w:val="20"/>
              </w:rPr>
              <w:t>可附可不附</w:t>
            </w:r>
          </w:p>
        </w:tc>
      </w:tr>
      <w:tr w:rsidR="006B7119" w:rsidRPr="000F740A" w14:paraId="3AFB5C8D" w14:textId="77777777" w:rsidTr="006B7119">
        <w:trPr>
          <w:cantSplit/>
        </w:trPr>
        <w:tc>
          <w:tcPr>
            <w:tcW w:w="1843" w:type="dxa"/>
          </w:tcPr>
          <w:p w14:paraId="33E40C0B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聯繫手機</w:t>
            </w:r>
          </w:p>
        </w:tc>
        <w:tc>
          <w:tcPr>
            <w:tcW w:w="1985" w:type="dxa"/>
          </w:tcPr>
          <w:p w14:paraId="4EAEE055" w14:textId="77777777" w:rsidR="006B7119" w:rsidRPr="00783CEE" w:rsidRDefault="006B7119" w:rsidP="00914D1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33402" w14:textId="77777777" w:rsidR="00125712" w:rsidRDefault="00125712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其他聯絡</w:t>
            </w:r>
          </w:p>
          <w:p w14:paraId="25E0EAA8" w14:textId="285699B3" w:rsidR="006B7119" w:rsidRPr="00783CEE" w:rsidRDefault="00125712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2977" w:type="dxa"/>
            <w:gridSpan w:val="3"/>
          </w:tcPr>
          <w:p w14:paraId="4096F756" w14:textId="77777777" w:rsidR="006B7119" w:rsidRPr="00783CEE" w:rsidRDefault="006B7119" w:rsidP="00914D1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9B82F1" w14:textId="77777777" w:rsidR="006B7119" w:rsidRDefault="006B7119" w:rsidP="00914D14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6B7119" w:rsidRPr="000F740A" w14:paraId="1686B6E3" w14:textId="77777777" w:rsidTr="006B7119">
        <w:trPr>
          <w:cantSplit/>
        </w:trPr>
        <w:tc>
          <w:tcPr>
            <w:tcW w:w="1843" w:type="dxa"/>
          </w:tcPr>
          <w:p w14:paraId="581A5095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LINE ID</w:t>
            </w:r>
          </w:p>
        </w:tc>
        <w:tc>
          <w:tcPr>
            <w:tcW w:w="1985" w:type="dxa"/>
          </w:tcPr>
          <w:p w14:paraId="04924949" w14:textId="77777777" w:rsidR="006B7119" w:rsidRPr="00783CEE" w:rsidRDefault="006B7119" w:rsidP="00914D1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2313C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3F7C216" w14:textId="77777777" w:rsidR="006B7119" w:rsidRPr="00783CEE" w:rsidRDefault="006B7119" w:rsidP="00914D1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DD8010" w14:textId="77777777" w:rsidR="006B7119" w:rsidRDefault="006B7119" w:rsidP="00914D14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6B7119" w:rsidRPr="000F740A" w14:paraId="47261BE2" w14:textId="77777777" w:rsidTr="006669D3">
        <w:trPr>
          <w:cantSplit/>
        </w:trPr>
        <w:tc>
          <w:tcPr>
            <w:tcW w:w="1843" w:type="dxa"/>
          </w:tcPr>
          <w:p w14:paraId="52F398CF" w14:textId="57B6AFEC" w:rsidR="006B7119" w:rsidRPr="00783CEE" w:rsidRDefault="00125712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居住地</w:t>
            </w:r>
            <w:r w:rsidR="006B7119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5"/>
          </w:tcPr>
          <w:p w14:paraId="1D93A469" w14:textId="77777777" w:rsidR="006B7119" w:rsidRDefault="006B7119" w:rsidP="00914D1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D5CBD92" w14:textId="1BFEEB40" w:rsidR="00125712" w:rsidRPr="00783CEE" w:rsidRDefault="00125712" w:rsidP="00914D1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E16681" w14:textId="77777777" w:rsidR="006B7119" w:rsidRDefault="006B7119" w:rsidP="00914D14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6B7119" w:rsidRPr="000F740A" w14:paraId="3FFA9D7C" w14:textId="77777777" w:rsidTr="006B7119">
        <w:trPr>
          <w:cantSplit/>
          <w:trHeight w:val="930"/>
        </w:trPr>
        <w:tc>
          <w:tcPr>
            <w:tcW w:w="1843" w:type="dxa"/>
          </w:tcPr>
          <w:p w14:paraId="4922EA78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個人經歷</w:t>
            </w:r>
          </w:p>
          <w:p w14:paraId="5B89ECC9" w14:textId="77777777" w:rsidR="006B7119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(請描述</w:t>
            </w:r>
          </w:p>
          <w:p w14:paraId="554DCA23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個人繪畫風格)</w:t>
            </w:r>
          </w:p>
        </w:tc>
        <w:tc>
          <w:tcPr>
            <w:tcW w:w="6096" w:type="dxa"/>
            <w:gridSpan w:val="5"/>
          </w:tcPr>
          <w:p w14:paraId="245088DE" w14:textId="77777777" w:rsidR="006B7119" w:rsidRPr="00783CEE" w:rsidRDefault="006B7119" w:rsidP="00914D1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ex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:OO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公司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3D7FDF"/>
                <w:sz w:val="20"/>
                <w:szCs w:val="20"/>
              </w:rPr>
              <w:t>XX</w:t>
            </w:r>
            <w:r>
              <w:rPr>
                <w:rFonts w:eastAsia="標楷體" w:hint="eastAsia"/>
                <w:color w:val="3D7FDF"/>
                <w:sz w:val="20"/>
                <w:szCs w:val="20"/>
              </w:rPr>
              <w:t>繪師經驗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/3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年</w:t>
            </w:r>
          </w:p>
        </w:tc>
        <w:tc>
          <w:tcPr>
            <w:tcW w:w="2693" w:type="dxa"/>
            <w:vMerge/>
          </w:tcPr>
          <w:p w14:paraId="409F728F" w14:textId="77777777" w:rsidR="006B7119" w:rsidRDefault="006B7119" w:rsidP="00914D14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6B7119" w:rsidRPr="000F740A" w14:paraId="4383BD9E" w14:textId="77777777" w:rsidTr="006B7119">
        <w:trPr>
          <w:cantSplit/>
          <w:trHeight w:val="83"/>
        </w:trPr>
        <w:tc>
          <w:tcPr>
            <w:tcW w:w="1843" w:type="dxa"/>
          </w:tcPr>
          <w:p w14:paraId="0C78671B" w14:textId="02770372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得獎或經歷介紹</w:t>
            </w:r>
            <w:r w:rsidR="00141467">
              <w:rPr>
                <w:rFonts w:ascii="細明體" w:eastAsia="細明體" w:hAnsi="細明體"/>
                <w:color w:val="000000"/>
                <w:sz w:val="20"/>
                <w:szCs w:val="20"/>
              </w:rPr>
              <w:br/>
            </w: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能力介紹</w:t>
            </w:r>
          </w:p>
        </w:tc>
        <w:tc>
          <w:tcPr>
            <w:tcW w:w="6096" w:type="dxa"/>
            <w:gridSpan w:val="5"/>
          </w:tcPr>
          <w:p w14:paraId="02182E1C" w14:textId="77777777" w:rsidR="006B7119" w:rsidRPr="00783CEE" w:rsidRDefault="006B7119" w:rsidP="00914D1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AD9D98" w14:textId="77777777" w:rsidR="006B7119" w:rsidRPr="000F740A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6B7119" w:rsidRPr="000F740A" w14:paraId="3E1ABD20" w14:textId="77777777" w:rsidTr="006B7119">
        <w:trPr>
          <w:cantSplit/>
        </w:trPr>
        <w:tc>
          <w:tcPr>
            <w:tcW w:w="1843" w:type="dxa"/>
          </w:tcPr>
          <w:p w14:paraId="300E2872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擅長軟體</w:t>
            </w:r>
          </w:p>
        </w:tc>
        <w:tc>
          <w:tcPr>
            <w:tcW w:w="6096" w:type="dxa"/>
            <w:gridSpan w:val="5"/>
          </w:tcPr>
          <w:p w14:paraId="6C7D7123" w14:textId="2C2E60A9" w:rsidR="006B7119" w:rsidRPr="00783CEE" w:rsidRDefault="006B7119" w:rsidP="00914D1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請寫出您會哪些美術軟體</w:t>
            </w:r>
          </w:p>
        </w:tc>
        <w:tc>
          <w:tcPr>
            <w:tcW w:w="2693" w:type="dxa"/>
            <w:vMerge/>
          </w:tcPr>
          <w:p w14:paraId="236A3FB5" w14:textId="77777777" w:rsidR="006B7119" w:rsidRPr="000F740A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6B7119" w:rsidRPr="000F740A" w14:paraId="622237D0" w14:textId="77777777" w:rsidTr="00914D14">
        <w:trPr>
          <w:cantSplit/>
          <w:trHeight w:val="528"/>
        </w:trPr>
        <w:tc>
          <w:tcPr>
            <w:tcW w:w="1843" w:type="dxa"/>
          </w:tcPr>
          <w:p w14:paraId="22D63B36" w14:textId="77777777" w:rsidR="006B7119" w:rsidRPr="00783CEE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作品集</w:t>
            </w:r>
          </w:p>
        </w:tc>
        <w:tc>
          <w:tcPr>
            <w:tcW w:w="6096" w:type="dxa"/>
            <w:gridSpan w:val="5"/>
          </w:tcPr>
          <w:p w14:paraId="0FAA3E24" w14:textId="1BAA7938" w:rsidR="006B7119" w:rsidRPr="00783CEE" w:rsidRDefault="006B7119" w:rsidP="00914D14">
            <w:pPr>
              <w:spacing w:line="0" w:lineRule="atLeast"/>
              <w:jc w:val="both"/>
              <w:rPr>
                <w:rFonts w:eastAsia="標楷體"/>
                <w:color w:val="3D7FDF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建議附上作品集</w:t>
            </w:r>
            <w:r>
              <w:rPr>
                <w:rFonts w:eastAsia="標楷體" w:hint="eastAsia"/>
                <w:color w:val="3D7FDF"/>
                <w:sz w:val="20"/>
                <w:szCs w:val="20"/>
              </w:rPr>
              <w:t>，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以便我們了解您，謝謝。</w:t>
            </w:r>
            <w:r w:rsidR="00914D14">
              <w:rPr>
                <w:rFonts w:eastAsia="標楷體"/>
                <w:color w:val="3D7FDF"/>
                <w:sz w:val="20"/>
                <w:szCs w:val="20"/>
              </w:rPr>
              <w:br/>
            </w:r>
            <w:r w:rsidR="00914D14">
              <w:rPr>
                <w:rFonts w:eastAsia="標楷體" w:hint="eastAsia"/>
                <w:color w:val="3D7FDF"/>
                <w:sz w:val="20"/>
                <w:szCs w:val="20"/>
              </w:rPr>
              <w:t>(</w:t>
            </w:r>
            <w:r w:rsidR="00914D14">
              <w:rPr>
                <w:rFonts w:eastAsia="標楷體" w:hint="eastAsia"/>
                <w:color w:val="3D7FDF"/>
                <w:sz w:val="20"/>
                <w:szCs w:val="20"/>
              </w:rPr>
              <w:t>可給網址或夾帶檔案</w:t>
            </w:r>
            <w:r w:rsidR="00914D14">
              <w:rPr>
                <w:rFonts w:eastAsia="標楷體" w:hint="eastAsia"/>
                <w:color w:val="3D7FDF"/>
                <w:sz w:val="20"/>
                <w:szCs w:val="20"/>
              </w:rPr>
              <w:t>)</w:t>
            </w:r>
          </w:p>
        </w:tc>
        <w:tc>
          <w:tcPr>
            <w:tcW w:w="2693" w:type="dxa"/>
            <w:vMerge/>
          </w:tcPr>
          <w:p w14:paraId="111EB569" w14:textId="77777777" w:rsidR="006B7119" w:rsidRPr="000F740A" w:rsidRDefault="006B7119" w:rsidP="00914D14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D00A66" w:rsidRPr="000F740A" w14:paraId="3423D1C0" w14:textId="77777777" w:rsidTr="00914D14">
        <w:trPr>
          <w:cantSplit/>
          <w:trHeight w:val="612"/>
        </w:trPr>
        <w:tc>
          <w:tcPr>
            <w:tcW w:w="1843" w:type="dxa"/>
          </w:tcPr>
          <w:p w14:paraId="60A431D9" w14:textId="6EEE8A0A" w:rsidR="00D00A66" w:rsidRPr="00783CEE" w:rsidRDefault="00D00A66" w:rsidP="00914D14">
            <w:pPr>
              <w:spacing w:line="0" w:lineRule="atLeast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096" w:type="dxa"/>
            <w:gridSpan w:val="5"/>
          </w:tcPr>
          <w:p w14:paraId="16192DD9" w14:textId="10AC6309" w:rsidR="00D00A66" w:rsidRPr="00783CEE" w:rsidRDefault="00D00A66" w:rsidP="00914D14">
            <w:pPr>
              <w:spacing w:line="0" w:lineRule="atLeast"/>
              <w:jc w:val="both"/>
              <w:rPr>
                <w:rFonts w:eastAsia="標楷體"/>
                <w:color w:val="3D7FDF"/>
                <w:sz w:val="20"/>
                <w:szCs w:val="20"/>
              </w:rPr>
            </w:pPr>
            <w:r>
              <w:rPr>
                <w:rFonts w:eastAsia="標楷體" w:hint="eastAsia"/>
                <w:color w:val="3D7FDF"/>
                <w:sz w:val="20"/>
                <w:szCs w:val="20"/>
              </w:rPr>
              <w:t>問題提出</w:t>
            </w:r>
          </w:p>
        </w:tc>
        <w:tc>
          <w:tcPr>
            <w:tcW w:w="2693" w:type="dxa"/>
          </w:tcPr>
          <w:p w14:paraId="5F009367" w14:textId="77777777" w:rsidR="00D00A66" w:rsidRPr="000F740A" w:rsidRDefault="00D00A66" w:rsidP="00914D14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bookmarkEnd w:id="1"/>
    </w:tbl>
    <w:p w14:paraId="0FFD8557" w14:textId="77777777" w:rsidR="00914D14" w:rsidRDefault="00914D14" w:rsidP="00914D14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</w:p>
    <w:p w14:paraId="4F45F6FD" w14:textId="0510276B" w:rsidR="00914D14" w:rsidRPr="00914D14" w:rsidRDefault="00914D14" w:rsidP="00914D14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五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如何應徵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p w14:paraId="0BC7C50F" w14:textId="29C3955E" w:rsidR="006B7119" w:rsidRPr="00914D14" w:rsidRDefault="00914D14" w:rsidP="00914D14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(</w:t>
      </w:r>
      <w:r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1</w:t>
      </w: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)</w:t>
      </w:r>
      <w:r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簡章下載/加入群組</w:t>
      </w:r>
      <w:r w:rsidRPr="000C41D4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:</w:t>
      </w:r>
      <w:r>
        <w:rPr>
          <w:rFonts w:ascii="微軟正黑體" w:eastAsia="微軟正黑體" w:hAnsi="微軟正黑體"/>
          <w:b/>
          <w:color w:val="000000"/>
          <w:sz w:val="22"/>
          <w:shd w:val="clear" w:color="auto" w:fill="F4B083" w:themeFill="accent2" w:themeFillTint="99"/>
        </w:rPr>
        <w:br/>
      </w:r>
      <w:r w:rsidR="006B7119">
        <w:rPr>
          <w:rFonts w:hint="eastAsia"/>
        </w:rPr>
        <w:t>第一步</w:t>
      </w:r>
      <w:r w:rsidR="006B7119">
        <w:rPr>
          <w:rFonts w:hint="eastAsia"/>
        </w:rPr>
        <w:t xml:space="preserve"> </w:t>
      </w:r>
      <w:r w:rsidR="006B7119">
        <w:rPr>
          <w:rFonts w:hint="eastAsia"/>
        </w:rPr>
        <w:t>請</w:t>
      </w:r>
      <w:r w:rsidR="006B7119" w:rsidRPr="005D2740">
        <w:rPr>
          <w:rFonts w:hint="eastAsia"/>
        </w:rPr>
        <w:t>到此區填寫</w:t>
      </w:r>
      <w:hyperlink r:id="rId15" w:history="1">
        <w:r w:rsidR="006B7119" w:rsidRPr="007A5C2F">
          <w:rPr>
            <w:rStyle w:val="a9"/>
            <w:sz w:val="21"/>
            <w:szCs w:val="21"/>
          </w:rPr>
          <w:t>http://www.sunn.url.tw/commontable_239.html</w:t>
        </w:r>
      </w:hyperlink>
      <w:r w:rsidR="006B7119">
        <w:rPr>
          <w:rFonts w:hint="eastAsia"/>
          <w:color w:val="C00000"/>
          <w:sz w:val="21"/>
          <w:szCs w:val="21"/>
        </w:rPr>
        <w:t xml:space="preserve"> </w:t>
      </w:r>
      <w:r w:rsidR="006B7119" w:rsidRPr="005D2740">
        <w:rPr>
          <w:rFonts w:hint="eastAsia"/>
        </w:rPr>
        <w:t>您的報名資料</w:t>
      </w:r>
    </w:p>
    <w:p w14:paraId="4654F7A1" w14:textId="69E06D00" w:rsidR="00914D14" w:rsidRDefault="006B7119" w:rsidP="00914D14">
      <w:pPr>
        <w:spacing w:line="0" w:lineRule="atLeast"/>
        <w:ind w:left="1680" w:hangingChars="700" w:hanging="1680"/>
        <w:rPr>
          <w:rStyle w:val="a9"/>
          <w:sz w:val="21"/>
          <w:szCs w:val="21"/>
        </w:rPr>
      </w:pPr>
      <w:r>
        <w:t>第二步</w:t>
      </w:r>
      <w:r>
        <w:t xml:space="preserve"> </w:t>
      </w:r>
      <w:r>
        <w:t>報名簡章下載</w:t>
      </w:r>
      <w:hyperlink r:id="rId16" w:history="1">
        <w:r w:rsidR="00141467" w:rsidRPr="00E07C89">
          <w:rPr>
            <w:rStyle w:val="a9"/>
            <w:sz w:val="21"/>
            <w:szCs w:val="21"/>
          </w:rPr>
          <w:t>https://www.sng.idv.tw/0/pbcase.docx</w:t>
        </w:r>
      </w:hyperlink>
      <w:r w:rsidR="0048069B">
        <w:rPr>
          <w:rStyle w:val="a9"/>
          <w:rFonts w:hint="eastAsia"/>
          <w:sz w:val="21"/>
          <w:szCs w:val="21"/>
          <w:u w:val="none"/>
        </w:rPr>
        <w:t xml:space="preserve">  </w:t>
      </w:r>
      <w:hyperlink r:id="rId17" w:history="1">
        <w:r w:rsidR="00914D14" w:rsidRPr="002F60E7">
          <w:rPr>
            <w:rStyle w:val="a9"/>
            <w:rFonts w:ascii="新細明體" w:hAnsi="新細明體" w:hint="eastAsia"/>
            <w:b/>
            <w:sz w:val="22"/>
          </w:rPr>
          <w:t>請寄到sng</w:t>
        </w:r>
        <w:r w:rsidR="00914D14" w:rsidRPr="002F60E7">
          <w:rPr>
            <w:rStyle w:val="a9"/>
            <w:rFonts w:ascii="新細明體" w:hAnsi="新細明體"/>
            <w:b/>
            <w:sz w:val="22"/>
          </w:rPr>
          <w:t>5577</w:t>
        </w:r>
        <w:r w:rsidR="00914D14" w:rsidRPr="002F60E7">
          <w:rPr>
            <w:rStyle w:val="a9"/>
            <w:rFonts w:ascii="新細明體" w:hAnsi="新細明體" w:hint="eastAsia"/>
            <w:b/>
            <w:sz w:val="22"/>
          </w:rPr>
          <w:t>@</w:t>
        </w:r>
        <w:r w:rsidR="00914D14" w:rsidRPr="002F60E7">
          <w:rPr>
            <w:rStyle w:val="a9"/>
            <w:rFonts w:ascii="新細明體" w:hAnsi="新細明體"/>
            <w:b/>
            <w:sz w:val="22"/>
          </w:rPr>
          <w:t>gmail.com</w:t>
        </w:r>
      </w:hyperlink>
    </w:p>
    <w:p w14:paraId="09DF8640" w14:textId="1DB510DF" w:rsidR="006B7119" w:rsidRDefault="006B7119" w:rsidP="00914D14">
      <w:pPr>
        <w:spacing w:line="0" w:lineRule="atLeast"/>
        <w:ind w:left="1680" w:hangingChars="700" w:hanging="1680"/>
        <w:rPr>
          <w:b/>
          <w:bCs/>
          <w:color w:val="FF0000"/>
          <w:shd w:val="clear" w:color="auto" w:fill="FFFFCC"/>
        </w:rPr>
      </w:pPr>
      <w:r w:rsidRPr="004118ED">
        <w:rPr>
          <w:rFonts w:hint="eastAsia"/>
          <w:shd w:val="clear" w:color="auto" w:fill="FFFFCC"/>
        </w:rPr>
        <w:t>第三步</w:t>
      </w:r>
      <w:r w:rsidRPr="004118ED">
        <w:rPr>
          <w:rFonts w:hint="eastAsia"/>
          <w:shd w:val="clear" w:color="auto" w:fill="FFFFCC"/>
        </w:rPr>
        <w:t xml:space="preserve"> </w:t>
      </w:r>
      <w:r w:rsidRPr="004118ED">
        <w:rPr>
          <w:rFonts w:hint="eastAsia"/>
          <w:shd w:val="clear" w:color="auto" w:fill="FFFFCC"/>
        </w:rPr>
        <w:t>加入</w:t>
      </w:r>
      <w:r w:rsidRPr="004118ED">
        <w:rPr>
          <w:shd w:val="clear" w:color="auto" w:fill="FFFFCC"/>
        </w:rPr>
        <w:t>LINE</w:t>
      </w:r>
      <w:r w:rsidRPr="004118ED">
        <w:rPr>
          <w:rFonts w:hint="eastAsia"/>
          <w:shd w:val="clear" w:color="auto" w:fill="FFFFCC"/>
        </w:rPr>
        <w:t>社群</w:t>
      </w:r>
      <w:hyperlink r:id="rId18" w:history="1">
        <w:r w:rsidRPr="004118ED">
          <w:rPr>
            <w:rStyle w:val="a9"/>
            <w:sz w:val="21"/>
            <w:szCs w:val="21"/>
            <w:shd w:val="clear" w:color="auto" w:fill="FFFFCC"/>
          </w:rPr>
          <w:t>https://reurl.cc/V8OA3R</w:t>
        </w:r>
      </w:hyperlink>
      <w:r w:rsidRPr="004118ED">
        <w:rPr>
          <w:color w:val="000000"/>
          <w:sz w:val="21"/>
          <w:szCs w:val="21"/>
          <w:shd w:val="clear" w:color="auto" w:fill="FFFFCC"/>
        </w:rPr>
        <w:t xml:space="preserve"> </w:t>
      </w:r>
      <w:r w:rsidRPr="004118ED">
        <w:rPr>
          <w:rFonts w:hint="eastAsia"/>
          <w:b/>
          <w:bCs/>
          <w:color w:val="FF0000"/>
          <w:shd w:val="clear" w:color="auto" w:fill="FFFFCC"/>
        </w:rPr>
        <w:t>最新消息會在這邊即時發案</w:t>
      </w:r>
      <w:r>
        <w:rPr>
          <w:rFonts w:hint="eastAsia"/>
          <w:b/>
          <w:bCs/>
          <w:color w:val="FF0000"/>
          <w:shd w:val="clear" w:color="auto" w:fill="FFFFCC"/>
        </w:rPr>
        <w:t>!</w:t>
      </w:r>
    </w:p>
    <w:p w14:paraId="72B42475" w14:textId="016676AA" w:rsidR="00914D14" w:rsidRDefault="00914D14" w:rsidP="00914D14">
      <w:pPr>
        <w:spacing w:line="0" w:lineRule="atLeast"/>
        <w:rPr>
          <w:rFonts w:ascii="Verdana" w:hAnsi="Verdana"/>
          <w:color w:val="333333"/>
          <w:sz w:val="21"/>
          <w:szCs w:val="21"/>
        </w:rPr>
      </w:pPr>
      <w:r w:rsidRPr="004D1D12">
        <w:rPr>
          <w:rFonts w:ascii="Verdana" w:hAnsi="Verdana"/>
          <w:b/>
          <w:color w:val="0070C0"/>
          <w:sz w:val="21"/>
          <w:szCs w:val="21"/>
        </w:rPr>
        <w:t>email</w:t>
      </w:r>
      <w:r w:rsidRPr="004D1D12">
        <w:rPr>
          <w:rFonts w:ascii="Verdana" w:hAnsi="Verdana"/>
          <w:b/>
          <w:color w:val="0070C0"/>
          <w:sz w:val="21"/>
          <w:szCs w:val="21"/>
        </w:rPr>
        <w:t>主旨</w:t>
      </w:r>
      <w:r w:rsidRPr="004D1D12">
        <w:rPr>
          <w:rFonts w:ascii="Verdana" w:hAnsi="Verdana"/>
          <w:b/>
          <w:color w:val="0070C0"/>
          <w:sz w:val="21"/>
          <w:szCs w:val="21"/>
        </w:rPr>
        <w:t>:</w:t>
      </w:r>
      <w:r w:rsidRPr="004D1D12">
        <w:rPr>
          <w:rFonts w:ascii="Verdana" w:hAnsi="Verdana"/>
          <w:b/>
          <w:color w:val="0070C0"/>
          <w:sz w:val="21"/>
          <w:szCs w:val="21"/>
        </w:rPr>
        <w:t>請寫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 w:rsidR="00125712">
        <w:rPr>
          <w:rFonts w:ascii="Verdana" w:hAnsi="Verdana" w:hint="eastAsia"/>
          <w:b/>
          <w:color w:val="0070C0"/>
          <w:sz w:val="21"/>
          <w:szCs w:val="21"/>
        </w:rPr>
        <w:t>日系動漫電繪人才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  <w:r>
        <w:rPr>
          <w:rFonts w:ascii="Verdana" w:hAnsi="Verdana" w:hint="eastAsia"/>
          <w:b/>
          <w:color w:val="0070C0"/>
          <w:sz w:val="21"/>
          <w:szCs w:val="21"/>
        </w:rPr>
        <w:t>；</w:t>
      </w:r>
      <w:r w:rsidRPr="004D1D12">
        <w:rPr>
          <w:rFonts w:ascii="Verdana" w:hAnsi="Verdana"/>
          <w:b/>
          <w:color w:val="0070C0"/>
          <w:sz w:val="21"/>
          <w:szCs w:val="21"/>
        </w:rPr>
        <w:t>word</w:t>
      </w:r>
      <w:r w:rsidRPr="004D1D12">
        <w:rPr>
          <w:rFonts w:ascii="Verdana" w:hAnsi="Verdana"/>
          <w:b/>
          <w:color w:val="0070C0"/>
          <w:sz w:val="21"/>
          <w:szCs w:val="21"/>
        </w:rPr>
        <w:t>檔名也請改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="005D534C"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 w:rsidR="005D534C">
        <w:rPr>
          <w:rFonts w:ascii="Verdana" w:hAnsi="Verdana" w:hint="eastAsia"/>
          <w:b/>
          <w:color w:val="0070C0"/>
          <w:sz w:val="21"/>
          <w:szCs w:val="21"/>
        </w:rPr>
        <w:t>日系動漫電繪人才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  <w:r w:rsidRPr="004D1D12">
        <w:rPr>
          <w:rFonts w:ascii="Verdana" w:hAnsi="Verdana" w:hint="eastAsia"/>
          <w:color w:val="333333"/>
          <w:sz w:val="21"/>
          <w:szCs w:val="21"/>
        </w:rPr>
        <w:t xml:space="preserve"> </w:t>
      </w:r>
    </w:p>
    <w:p w14:paraId="2B2BB968" w14:textId="5D8D8871" w:rsidR="00E972D6" w:rsidRPr="00E972D6" w:rsidRDefault="00E972D6" w:rsidP="00914D14">
      <w:pPr>
        <w:spacing w:line="0" w:lineRule="atLeast"/>
        <w:rPr>
          <w:rFonts w:ascii="Verdana" w:hAnsi="Verdana"/>
          <w:b/>
          <w:bCs/>
          <w:color w:val="C00000"/>
          <w:sz w:val="21"/>
          <w:szCs w:val="21"/>
        </w:rPr>
      </w:pPr>
      <w:r w:rsidRPr="00E972D6">
        <w:rPr>
          <w:rFonts w:ascii="Verdana" w:hAnsi="Verdana"/>
          <w:b/>
          <w:bCs/>
          <w:color w:val="C00000"/>
          <w:sz w:val="21"/>
          <w:szCs w:val="21"/>
        </w:rPr>
        <w:t>*</w:t>
      </w:r>
      <w:r w:rsidRPr="00E972D6">
        <w:rPr>
          <w:rFonts w:ascii="Verdana" w:hAnsi="Verdana" w:hint="eastAsia"/>
          <w:b/>
          <w:bCs/>
          <w:color w:val="C00000"/>
          <w:sz w:val="21"/>
          <w:szCs w:val="21"/>
        </w:rPr>
        <w:t>若之前有投過</w:t>
      </w:r>
      <w:r>
        <w:rPr>
          <w:rFonts w:ascii="Verdana" w:hAnsi="Verdana" w:hint="eastAsia"/>
          <w:b/>
          <w:bCs/>
          <w:color w:val="C00000"/>
          <w:sz w:val="21"/>
          <w:szCs w:val="21"/>
        </w:rPr>
        <w:t>各別職位外包</w:t>
      </w:r>
      <w:r w:rsidRPr="00E972D6">
        <w:rPr>
          <w:rFonts w:ascii="Verdana" w:hAnsi="Verdana" w:hint="eastAsia"/>
          <w:b/>
          <w:bCs/>
          <w:color w:val="C00000"/>
          <w:sz w:val="21"/>
          <w:szCs w:val="21"/>
        </w:rPr>
        <w:t>者，可不須再投，我們會主動聯繫錄取者。</w:t>
      </w:r>
    </w:p>
    <w:p w14:paraId="23718CCE" w14:textId="3BAE757C" w:rsidR="00914D14" w:rsidRPr="00914D14" w:rsidRDefault="00914D14" w:rsidP="00914D14">
      <w:pPr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Verdana" w:hAnsi="Verdana"/>
          <w:color w:val="333333"/>
          <w:sz w:val="21"/>
          <w:szCs w:val="21"/>
        </w:rPr>
        <w:br/>
      </w: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(</w:t>
      </w:r>
      <w:r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2</w:t>
      </w:r>
      <w:r w:rsidRPr="000C41D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)</w:t>
      </w:r>
      <w:r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聯繫方式</w:t>
      </w:r>
      <w:r w:rsidRPr="000C41D4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:</w:t>
      </w:r>
      <w:r w:rsidRPr="00914D14">
        <w:rPr>
          <w:rFonts w:ascii="微軟正黑體" w:eastAsia="微軟正黑體" w:hAnsi="微軟正黑體" w:hint="eastAsia"/>
          <w:b/>
          <w:color w:val="000000"/>
          <w:sz w:val="22"/>
          <w:shd w:val="clear" w:color="auto" w:fill="FFFFFF" w:themeFill="background1"/>
        </w:rPr>
        <w:t xml:space="preserve"> </w:t>
      </w:r>
      <w:r w:rsidRPr="004D1D12">
        <w:rPr>
          <w:rFonts w:hint="eastAsia"/>
          <w:sz w:val="21"/>
          <w:szCs w:val="21"/>
        </w:rPr>
        <w:t>電話</w:t>
      </w:r>
      <w:r w:rsidRPr="004D1D12">
        <w:rPr>
          <w:rFonts w:hint="eastAsia"/>
          <w:sz w:val="21"/>
          <w:szCs w:val="21"/>
        </w:rPr>
        <w:t>:</w:t>
      </w:r>
      <w:r w:rsidRPr="004D1D12">
        <w:rPr>
          <w:sz w:val="21"/>
          <w:szCs w:val="21"/>
        </w:rPr>
        <w:t xml:space="preserve"> 04-37007883</w:t>
      </w:r>
      <w:r w:rsidRPr="004D1D12">
        <w:rPr>
          <w:rFonts w:hint="eastAsia"/>
          <w:sz w:val="21"/>
          <w:szCs w:val="21"/>
        </w:rPr>
        <w:t>分機</w:t>
      </w:r>
      <w:r w:rsidR="00125712">
        <w:rPr>
          <w:rFonts w:hint="eastAsia"/>
          <w:sz w:val="21"/>
          <w:szCs w:val="21"/>
        </w:rPr>
        <w:t>13</w:t>
      </w:r>
      <w:r w:rsidRPr="004D1D12">
        <w:rPr>
          <w:rFonts w:hint="eastAsia"/>
          <w:sz w:val="21"/>
          <w:szCs w:val="21"/>
        </w:rPr>
        <w:t>鄭小姐</w:t>
      </w:r>
      <w:r>
        <w:rPr>
          <w:rFonts w:hint="eastAsia"/>
          <w:sz w:val="21"/>
          <w:szCs w:val="21"/>
        </w:rPr>
        <w:t xml:space="preserve"> (</w:t>
      </w:r>
      <w:r>
        <w:rPr>
          <w:rFonts w:hint="eastAsia"/>
          <w:sz w:val="21"/>
          <w:szCs w:val="21"/>
        </w:rPr>
        <w:t>建議先遞履歷再打來詢問</w:t>
      </w:r>
      <w:r>
        <w:rPr>
          <w:rFonts w:hint="eastAsia"/>
          <w:sz w:val="21"/>
          <w:szCs w:val="21"/>
        </w:rPr>
        <w:t>)</w:t>
      </w:r>
    </w:p>
    <w:p w14:paraId="637A0B48" w14:textId="77777777" w:rsidR="00914D14" w:rsidRDefault="00914D14" w:rsidP="00914D14">
      <w:pPr>
        <w:spacing w:line="0" w:lineRule="atLeast"/>
        <w:ind w:left="1470" w:hangingChars="700" w:hanging="1470"/>
        <w:rPr>
          <w:rFonts w:ascii="微軟正黑體" w:eastAsia="微軟正黑體" w:hAnsi="微軟正黑體"/>
          <w:sz w:val="21"/>
          <w:shd w:val="clear" w:color="auto" w:fill="F4B083" w:themeFill="accent2" w:themeFillTint="99"/>
        </w:rPr>
      </w:pPr>
    </w:p>
    <w:p w14:paraId="4D678A4E" w14:textId="77777777" w:rsidR="001F4BE7" w:rsidRDefault="00914D14" w:rsidP="00914D14">
      <w:pPr>
        <w:spacing w:line="0" w:lineRule="atLeast"/>
        <w:ind w:left="1470" w:hangingChars="700" w:hanging="1470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914D14">
        <w:rPr>
          <w:rFonts w:ascii="微軟正黑體" w:eastAsia="微軟正黑體" w:hAnsi="微軟正黑體" w:hint="eastAsia"/>
          <w:sz w:val="21"/>
          <w:shd w:val="clear" w:color="auto" w:fill="F4B083" w:themeFill="accent2" w:themeFillTint="99"/>
        </w:rPr>
        <w:t>(3)</w:t>
      </w:r>
      <w:r w:rsidRPr="00914D14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應徵流程:</w:t>
      </w:r>
      <w:r w:rsidRPr="00914D14">
        <w:rPr>
          <w:rFonts w:ascii="微軟正黑體" w:eastAsia="微軟正黑體" w:hAnsi="微軟正黑體" w:hint="eastAsia"/>
          <w:b/>
          <w:color w:val="000000"/>
          <w:sz w:val="22"/>
          <w:shd w:val="clear" w:color="auto" w:fill="FFFFFF" w:themeFill="background1"/>
        </w:rPr>
        <w:t xml:space="preserve"> </w:t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投遞履歷</w:t>
      </w:r>
      <w:r w:rsidRPr="00765F21">
        <w:rPr>
          <w:rFonts w:ascii="微軟正黑體" w:eastAsia="微軟正黑體" w:hAnsi="微軟正黑體" w:cs="DFKaiShu-SB-Estd-BF" w:hint="eastAsia"/>
          <w:color w:val="000000"/>
          <w:kern w:val="0"/>
          <w:sz w:val="20"/>
          <w:szCs w:val="20"/>
        </w:rPr>
        <w:t>(附作品集、有相關經驗者佳)</w:t>
      </w:r>
      <w:r w:rsidRPr="00C11B57">
        <w:rPr>
          <w:rFonts w:hint="eastAsia"/>
        </w:rPr>
        <w:sym w:font="Wingdings" w:char="F0E0"/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回信通知錄取</w:t>
      </w:r>
      <w:r w:rsidRPr="00C11B57">
        <w:rPr>
          <w:rFonts w:hint="eastAsia"/>
        </w:rPr>
        <w:sym w:font="Wingdings" w:char="F0E0"/>
      </w:r>
      <w:r>
        <w:rPr>
          <w:rFonts w:ascii="微軟正黑體" w:eastAsia="微軟正黑體" w:hAnsi="微軟正黑體" w:hint="eastAsia"/>
          <w:sz w:val="22"/>
        </w:rPr>
        <w:t>交付案件內容/討論</w:t>
      </w:r>
      <w:r w:rsidRPr="00C11B57">
        <w:rPr>
          <w:rFonts w:hint="eastAsia"/>
        </w:rPr>
        <w:sym w:font="Wingdings" w:char="F0E0"/>
      </w:r>
      <w:r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簽約</w:t>
      </w:r>
    </w:p>
    <w:p w14:paraId="22D021E7" w14:textId="4292703D" w:rsidR="00914D14" w:rsidRDefault="001F4BE7" w:rsidP="00914D14">
      <w:pPr>
        <w:spacing w:line="0" w:lineRule="atLeast"/>
        <w:ind w:left="1470" w:hangingChars="700" w:hanging="1470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1F4BE7">
        <w:rPr>
          <w:rFonts w:ascii="微軟正黑體" w:eastAsia="微軟正黑體" w:hAnsi="微軟正黑體" w:hint="eastAsia"/>
          <w:sz w:val="21"/>
        </w:rPr>
        <w:t xml:space="preserve">             </w:t>
      </w:r>
      <w:r w:rsidRPr="001F4BE7">
        <w:rPr>
          <w:rFonts w:ascii="微軟正黑體" w:eastAsia="微軟正黑體" w:hAnsi="微軟正黑體" w:cs="DFKaiShu-SB-Estd-BF"/>
          <w:color w:val="000000"/>
          <w:kern w:val="0"/>
          <w:sz w:val="21"/>
          <w:szCs w:val="21"/>
        </w:rPr>
        <w:t>奇幻繪本專案說明</w:t>
      </w:r>
      <w:r w:rsidRPr="001F4BE7">
        <w:rPr>
          <w:rFonts w:ascii="微軟正黑體" w:eastAsia="微軟正黑體" w:hAnsi="微軟正黑體" w:cs="DFKaiShu-SB-Estd-BF" w:hint="eastAsia"/>
          <w:color w:val="000000"/>
          <w:kern w:val="0"/>
          <w:sz w:val="21"/>
          <w:szCs w:val="21"/>
        </w:rPr>
        <w:t xml:space="preserve">: </w:t>
      </w:r>
      <w:hyperlink r:id="rId19" w:history="1">
        <w:r w:rsidRPr="001F4BE7">
          <w:rPr>
            <w:rStyle w:val="a9"/>
            <w:rFonts w:ascii="Roboto" w:hAnsi="Roboto"/>
            <w:sz w:val="21"/>
            <w:szCs w:val="21"/>
            <w:shd w:val="clear" w:color="auto" w:fill="FFFFFF"/>
          </w:rPr>
          <w:t>https://youtu.be/BgIGSoojvK0</w:t>
        </w:r>
      </w:hyperlink>
      <w:r>
        <w:rPr>
          <w:rFonts w:ascii="Roboto" w:hAnsi="Roboto" w:hint="eastAsia"/>
          <w:color w:val="0D0D0D"/>
          <w:sz w:val="23"/>
          <w:szCs w:val="23"/>
          <w:shd w:val="clear" w:color="auto" w:fill="FFFFFF"/>
        </w:rPr>
        <w:t xml:space="preserve"> </w:t>
      </w:r>
    </w:p>
    <w:p w14:paraId="7881F226" w14:textId="2C3384A2" w:rsidR="00914D14" w:rsidRDefault="00914D14" w:rsidP="00914D14">
      <w:pPr>
        <w:spacing w:line="0" w:lineRule="atLeast"/>
        <w:ind w:left="1680" w:hangingChars="700" w:hanging="1680"/>
        <w:rPr>
          <w:color w:val="000000"/>
          <w:shd w:val="clear" w:color="auto" w:fill="FFFFCC"/>
        </w:rPr>
      </w:pPr>
    </w:p>
    <w:p w14:paraId="2E37566E" w14:textId="77777777" w:rsidR="00914D14" w:rsidRPr="009F000D" w:rsidRDefault="00914D14" w:rsidP="00914D14">
      <w:pPr>
        <w:spacing w:line="0" w:lineRule="atLeast"/>
        <w:rPr>
          <w:rFonts w:ascii="新細明體" w:hAnsi="新細明體"/>
          <w:color w:val="000000"/>
          <w:sz w:val="20"/>
          <w:szCs w:val="20"/>
        </w:rPr>
      </w:pPr>
      <w:r w:rsidRPr="009F000D">
        <w:rPr>
          <w:rFonts w:ascii="新細明體" w:hAnsi="新細明體" w:hint="eastAsia"/>
          <w:color w:val="000000"/>
          <w:sz w:val="20"/>
          <w:szCs w:val="20"/>
        </w:rPr>
        <w:t>若投遞二星期之後，沒有收到電話或回信連絡，即代表已經我司人事部和該職位主管詳細審閱和考慮後，暫時未能向閣下提供該職位，日後如再遇適合的職位，會再與閣下聯絡，謝謝您!。</w:t>
      </w:r>
    </w:p>
    <w:p w14:paraId="4F73F2D3" w14:textId="77777777" w:rsidR="00914D14" w:rsidRPr="00914D14" w:rsidRDefault="00914D14" w:rsidP="00914D14">
      <w:pPr>
        <w:spacing w:line="0" w:lineRule="atLeast"/>
        <w:ind w:left="1680" w:hangingChars="700" w:hanging="1680"/>
        <w:rPr>
          <w:color w:val="000000"/>
          <w:shd w:val="clear" w:color="auto" w:fill="FFFFCC"/>
        </w:rPr>
      </w:pPr>
    </w:p>
    <w:p w14:paraId="0B385955" w14:textId="64E46952" w:rsidR="006B7119" w:rsidRPr="00914D14" w:rsidRDefault="00914D14" w:rsidP="00914D14">
      <w:pPr>
        <w:spacing w:line="0" w:lineRule="atLeast"/>
        <w:jc w:val="center"/>
        <w:rPr>
          <w:b/>
          <w:bCs/>
          <w:sz w:val="40"/>
          <w:szCs w:val="36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★其他未盡事宜，本協會擁有最終裁量權★</w:t>
      </w:r>
    </w:p>
    <w:sectPr w:rsidR="006B7119" w:rsidRPr="00914D14" w:rsidSect="00125712">
      <w:pgSz w:w="11906" w:h="16838"/>
      <w:pgMar w:top="720" w:right="566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F3BC" w14:textId="77777777" w:rsidR="00C41C19" w:rsidRDefault="00C41C19" w:rsidP="00313DA2">
      <w:r>
        <w:separator/>
      </w:r>
    </w:p>
  </w:endnote>
  <w:endnote w:type="continuationSeparator" w:id="0">
    <w:p w14:paraId="6E5A3718" w14:textId="77777777" w:rsidR="00C41C19" w:rsidRDefault="00C41C19" w:rsidP="003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0E14" w14:textId="77777777" w:rsidR="00C41C19" w:rsidRDefault="00C41C19" w:rsidP="00313DA2">
      <w:r>
        <w:separator/>
      </w:r>
    </w:p>
  </w:footnote>
  <w:footnote w:type="continuationSeparator" w:id="0">
    <w:p w14:paraId="1E358C29" w14:textId="77777777" w:rsidR="00C41C19" w:rsidRDefault="00C41C19" w:rsidP="0031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04437"/>
    <w:multiLevelType w:val="hybridMultilevel"/>
    <w:tmpl w:val="D5D25E4C"/>
    <w:lvl w:ilvl="0" w:tplc="2F5AF5E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60"/>
    <w:rsid w:val="0002753C"/>
    <w:rsid w:val="000C41D4"/>
    <w:rsid w:val="00125712"/>
    <w:rsid w:val="00141467"/>
    <w:rsid w:val="00152F60"/>
    <w:rsid w:val="001F4BE7"/>
    <w:rsid w:val="00271189"/>
    <w:rsid w:val="00281B4E"/>
    <w:rsid w:val="002C4B02"/>
    <w:rsid w:val="00313DA2"/>
    <w:rsid w:val="003C62DE"/>
    <w:rsid w:val="0048069B"/>
    <w:rsid w:val="00586DDA"/>
    <w:rsid w:val="005D534C"/>
    <w:rsid w:val="006B7119"/>
    <w:rsid w:val="00846A61"/>
    <w:rsid w:val="008E381E"/>
    <w:rsid w:val="00914D14"/>
    <w:rsid w:val="009562F2"/>
    <w:rsid w:val="00984DF5"/>
    <w:rsid w:val="009A37E4"/>
    <w:rsid w:val="00AB7E20"/>
    <w:rsid w:val="00C31FCC"/>
    <w:rsid w:val="00C41C19"/>
    <w:rsid w:val="00C77E75"/>
    <w:rsid w:val="00D00A66"/>
    <w:rsid w:val="00DD3BF1"/>
    <w:rsid w:val="00E972D6"/>
    <w:rsid w:val="00EB46FD"/>
    <w:rsid w:val="00EE7811"/>
    <w:rsid w:val="00F072D8"/>
    <w:rsid w:val="00F2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C6A7F"/>
  <w15:chartTrackingRefBased/>
  <w15:docId w15:val="{FB771364-C091-4483-AA24-FFF7B8AF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a4">
    <w:name w:val="List Paragraph"/>
    <w:basedOn w:val="a"/>
    <w:uiPriority w:val="34"/>
    <w:qFormat/>
    <w:rsid w:val="003C62DE"/>
    <w:pPr>
      <w:widowControl/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a5">
    <w:name w:val="header"/>
    <w:basedOn w:val="a"/>
    <w:link w:val="a6"/>
    <w:uiPriority w:val="99"/>
    <w:unhideWhenUsed/>
    <w:rsid w:val="0031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3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DA2"/>
    <w:rPr>
      <w:sz w:val="20"/>
      <w:szCs w:val="20"/>
    </w:rPr>
  </w:style>
  <w:style w:type="character" w:styleId="a9">
    <w:name w:val="Hyperlink"/>
    <w:rsid w:val="006B7119"/>
    <w:rPr>
      <w:color w:val="0000FF"/>
      <w:u w:val="single"/>
    </w:rPr>
  </w:style>
  <w:style w:type="paragraph" w:styleId="Web">
    <w:name w:val="Normal (Web)"/>
    <w:basedOn w:val="a"/>
    <w:uiPriority w:val="99"/>
    <w:rsid w:val="00AB7E20"/>
    <w:pPr>
      <w:widowControl/>
      <w:spacing w:before="120" w:after="100" w:afterAutospacing="1" w:line="0" w:lineRule="atLeast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AB7E2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1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F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7wKQf3tIXQ" TargetMode="External"/><Relationship Id="rId13" Type="http://schemas.openxmlformats.org/officeDocument/2006/relationships/hyperlink" Target="https://www.sng.idv.tw/recommend" TargetMode="External"/><Relationship Id="rId18" Type="http://schemas.openxmlformats.org/officeDocument/2006/relationships/hyperlink" Target="https://reurl.cc/V8OA3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sng.idv.tw/article/parent02/" TargetMode="External"/><Relationship Id="rId17" Type="http://schemas.openxmlformats.org/officeDocument/2006/relationships/hyperlink" Target="mailto:&#35531;&#23492;&#21040;sng557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ng.idv.tw/0/pbcase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ng.idv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nn.url.tw/commontable_239.html" TargetMode="External"/><Relationship Id="rId10" Type="http://schemas.openxmlformats.org/officeDocument/2006/relationships/hyperlink" Target="https://www.sng.idv.tw/0/&#32362;&#26412;&#21512;&#32004;.docx" TargetMode="External"/><Relationship Id="rId19" Type="http://schemas.openxmlformats.org/officeDocument/2006/relationships/hyperlink" Target="https://youtu.be/BgIGSoojv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ng.idv.tw/0/DADUN01.jpg" TargetMode="External"/><Relationship Id="rId14" Type="http://schemas.openxmlformats.org/officeDocument/2006/relationships/hyperlink" Target="https://www.sng.idv.tw/article/54053693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Han Jeng</dc:creator>
  <cp:keywords/>
  <dc:description/>
  <cp:lastModifiedBy>S Han Jeng</cp:lastModifiedBy>
  <cp:revision>19</cp:revision>
  <dcterms:created xsi:type="dcterms:W3CDTF">2023-05-12T06:46:00Z</dcterms:created>
  <dcterms:modified xsi:type="dcterms:W3CDTF">2023-08-03T10:41:00Z</dcterms:modified>
</cp:coreProperties>
</file>